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F9426B" w14:textId="0ED1AC47" w:rsidR="000022C1" w:rsidRPr="008B69AF" w:rsidRDefault="000022C1" w:rsidP="00E0343A">
      <w:pPr>
        <w:pStyle w:val="Heading1"/>
        <w:jc w:val="center"/>
      </w:pPr>
      <w:bookmarkStart w:id="0" w:name="_Toc263712225"/>
      <w:r>
        <w:t>Motor Modeling Hardware</w:t>
      </w:r>
      <w:bookmarkEnd w:id="0"/>
    </w:p>
    <w:p w14:paraId="7DCF3F26" w14:textId="30F8B9EE" w:rsidR="00F62949" w:rsidRDefault="001D625E" w:rsidP="00AE4829">
      <w:pPr>
        <w:pStyle w:val="GuideStyle"/>
      </w:pPr>
      <w:r>
        <w:tab/>
      </w:r>
      <w:r w:rsidR="00AE4829" w:rsidRPr="00AE4829">
        <w:t xml:space="preserve">The reason for this guide is to provide the user with the information and drawings required to construct </w:t>
      </w:r>
      <w:r w:rsidR="00E32B4B">
        <w:t>the</w:t>
      </w:r>
      <w:r w:rsidR="00AE4829" w:rsidRPr="00AE4829">
        <w:t xml:space="preserve"> </w:t>
      </w:r>
      <w:r w:rsidR="00AE4829">
        <w:t xml:space="preserve">testing </w:t>
      </w:r>
      <w:r w:rsidR="00AE4829" w:rsidRPr="00AE4829">
        <w:t xml:space="preserve">hardware </w:t>
      </w:r>
      <w:r w:rsidR="00AE4829">
        <w:t xml:space="preserve">required </w:t>
      </w:r>
      <w:r w:rsidR="00AE4829" w:rsidRPr="00AE4829">
        <w:t xml:space="preserve">to </w:t>
      </w:r>
      <w:r w:rsidR="00E32B4B">
        <w:t>model the quadcopter motor performance</w:t>
      </w:r>
      <w:r w:rsidR="00AE4829" w:rsidRPr="00AE4829">
        <w:t xml:space="preserve">. Low cost and easily </w:t>
      </w:r>
      <w:r w:rsidR="00AE4829" w:rsidRPr="00E0343A">
        <w:rPr>
          <w:caps/>
        </w:rPr>
        <w:t>obta</w:t>
      </w:r>
      <w:r w:rsidR="00E32B4B" w:rsidRPr="00E0343A">
        <w:rPr>
          <w:caps/>
        </w:rPr>
        <w:t>ined</w:t>
      </w:r>
      <w:r w:rsidR="00E32B4B">
        <w:t xml:space="preserve"> components were chosen where</w:t>
      </w:r>
      <w:r w:rsidR="00AE4829" w:rsidRPr="00AE4829">
        <w:t xml:space="preserve"> possible to make ass</w:t>
      </w:r>
      <w:r w:rsidR="00AE4829">
        <w:t>embli</w:t>
      </w:r>
      <w:r w:rsidR="00E32B4B">
        <w:t>ng the testing system easy and affordable</w:t>
      </w:r>
      <w:r w:rsidR="00AE4829">
        <w:t>. Numerous modif</w:t>
      </w:r>
      <w:r w:rsidR="00E32B4B">
        <w:t>ications are possible that might</w:t>
      </w:r>
      <w:r w:rsidR="00AE4829">
        <w:t xml:space="preserve"> make the testing system given here</w:t>
      </w:r>
      <w:r w:rsidR="00E32B4B">
        <w:t xml:space="preserve"> more appropriate for your purposes, so this information is intended to provide a reference for you to elaborate on as you see fit</w:t>
      </w:r>
      <w:r w:rsidR="00AE4829">
        <w:t xml:space="preserve">. Once the reader understands the </w:t>
      </w:r>
      <w:r w:rsidR="0079792E">
        <w:t xml:space="preserve">intended </w:t>
      </w:r>
      <w:r w:rsidR="00AE4829">
        <w:t>function</w:t>
      </w:r>
      <w:r w:rsidR="0079792E">
        <w:t>ality</w:t>
      </w:r>
      <w:r w:rsidR="00AE4829">
        <w:t xml:space="preserve"> of these designs, it is </w:t>
      </w:r>
      <w:r w:rsidR="002C3AF5">
        <w:t>recommended</w:t>
      </w:r>
      <w:r w:rsidR="00AE4829">
        <w:t xml:space="preserve"> tha</w:t>
      </w:r>
      <w:r w:rsidR="002C3AF5">
        <w:t>t they</w:t>
      </w:r>
      <w:r w:rsidR="00AE4829">
        <w:t xml:space="preserve"> </w:t>
      </w:r>
      <w:r w:rsidR="002C3AF5">
        <w:t xml:space="preserve">modify them </w:t>
      </w:r>
      <w:r w:rsidR="00E32B4B">
        <w:t xml:space="preserve">(particularly in terms of dimensions) </w:t>
      </w:r>
      <w:r w:rsidR="002C3AF5">
        <w:t xml:space="preserve">to suit their needs considering tools </w:t>
      </w:r>
      <w:r w:rsidR="0079792E">
        <w:t xml:space="preserve">and materials </w:t>
      </w:r>
      <w:r w:rsidR="00E32B4B">
        <w:t xml:space="preserve">they have </w:t>
      </w:r>
      <w:r w:rsidR="002C3AF5">
        <w:t>available, quadcopter size, etc.</w:t>
      </w:r>
    </w:p>
    <w:p w14:paraId="6D1C7620" w14:textId="77777777" w:rsidR="00F62949" w:rsidRDefault="00F62949">
      <w:pPr>
        <w:spacing w:before="0" w:after="0" w:line="240" w:lineRule="auto"/>
        <w:contextualSpacing w:val="0"/>
        <w:rPr>
          <w:rFonts w:asciiTheme="majorHAnsi" w:hAnsiTheme="majorHAnsi"/>
        </w:rPr>
      </w:pPr>
      <w:r>
        <w:br w:type="page"/>
      </w:r>
    </w:p>
    <w:sdt>
      <w:sdtPr>
        <w:rPr>
          <w:rFonts w:ascii="Times New Roman" w:eastAsiaTheme="minorHAnsi" w:hAnsi="Times New Roman" w:cstheme="minorBidi"/>
          <w:b w:val="0"/>
          <w:bCs w:val="0"/>
          <w:color w:val="auto"/>
          <w:sz w:val="24"/>
          <w:szCs w:val="22"/>
        </w:rPr>
        <w:id w:val="-1058929562"/>
        <w:docPartObj>
          <w:docPartGallery w:val="Table of Contents"/>
          <w:docPartUnique/>
        </w:docPartObj>
      </w:sdtPr>
      <w:sdtEndPr>
        <w:rPr>
          <w:noProof/>
        </w:rPr>
      </w:sdtEndPr>
      <w:sdtContent>
        <w:p w14:paraId="77ECAA0D" w14:textId="3E305D21" w:rsidR="00F62949" w:rsidRDefault="00F62949">
          <w:pPr>
            <w:pStyle w:val="TOCHeading"/>
          </w:pPr>
          <w:r>
            <w:t>Table of Contents</w:t>
          </w:r>
        </w:p>
        <w:p w14:paraId="7597D9AD" w14:textId="77777777" w:rsidR="00E0343A" w:rsidRDefault="00F62949">
          <w:pPr>
            <w:pStyle w:val="TOC1"/>
            <w:tabs>
              <w:tab w:val="right" w:leader="dot" w:pos="9350"/>
            </w:tabs>
            <w:rPr>
              <w:rFonts w:eastAsiaTheme="minorEastAsia"/>
              <w:b w:val="0"/>
              <w:noProof/>
              <w:lang w:eastAsia="ja-JP"/>
            </w:rPr>
          </w:pPr>
          <w:r>
            <w:rPr>
              <w:b w:val="0"/>
              <w:sz w:val="22"/>
            </w:rPr>
            <w:fldChar w:fldCharType="begin"/>
          </w:r>
          <w:r>
            <w:instrText xml:space="preserve"> TOC \o "1-3" \h \z \u </w:instrText>
          </w:r>
          <w:r>
            <w:rPr>
              <w:b w:val="0"/>
              <w:sz w:val="22"/>
            </w:rPr>
            <w:fldChar w:fldCharType="separate"/>
          </w:r>
          <w:r w:rsidR="00E0343A">
            <w:rPr>
              <w:noProof/>
            </w:rPr>
            <w:t>Motor Modeling Hardware</w:t>
          </w:r>
          <w:r w:rsidR="00E0343A">
            <w:rPr>
              <w:noProof/>
            </w:rPr>
            <w:tab/>
          </w:r>
          <w:r w:rsidR="00E0343A">
            <w:rPr>
              <w:noProof/>
            </w:rPr>
            <w:fldChar w:fldCharType="begin"/>
          </w:r>
          <w:r w:rsidR="00E0343A">
            <w:rPr>
              <w:noProof/>
            </w:rPr>
            <w:instrText xml:space="preserve"> PAGEREF _Toc263712225 \h </w:instrText>
          </w:r>
          <w:r w:rsidR="00E0343A">
            <w:rPr>
              <w:noProof/>
            </w:rPr>
          </w:r>
          <w:r w:rsidR="00E0343A">
            <w:rPr>
              <w:noProof/>
            </w:rPr>
            <w:fldChar w:fldCharType="separate"/>
          </w:r>
          <w:r w:rsidR="00E0343A">
            <w:rPr>
              <w:noProof/>
            </w:rPr>
            <w:t>1</w:t>
          </w:r>
          <w:r w:rsidR="00E0343A">
            <w:rPr>
              <w:noProof/>
            </w:rPr>
            <w:fldChar w:fldCharType="end"/>
          </w:r>
        </w:p>
        <w:p w14:paraId="5D86A98C" w14:textId="77777777" w:rsidR="00E0343A" w:rsidRDefault="00E0343A">
          <w:pPr>
            <w:pStyle w:val="TOC2"/>
            <w:tabs>
              <w:tab w:val="right" w:leader="dot" w:pos="9350"/>
            </w:tabs>
            <w:rPr>
              <w:rFonts w:eastAsiaTheme="minorEastAsia"/>
              <w:b w:val="0"/>
              <w:noProof/>
              <w:sz w:val="24"/>
              <w:szCs w:val="24"/>
              <w:lang w:eastAsia="ja-JP"/>
            </w:rPr>
          </w:pPr>
          <w:r>
            <w:rPr>
              <w:noProof/>
            </w:rPr>
            <w:t>Torque Measurement:</w:t>
          </w:r>
          <w:r>
            <w:rPr>
              <w:noProof/>
            </w:rPr>
            <w:tab/>
          </w:r>
          <w:r>
            <w:rPr>
              <w:noProof/>
            </w:rPr>
            <w:fldChar w:fldCharType="begin"/>
          </w:r>
          <w:r>
            <w:rPr>
              <w:noProof/>
            </w:rPr>
            <w:instrText xml:space="preserve"> PAGEREF _Toc263712226 \h </w:instrText>
          </w:r>
          <w:r>
            <w:rPr>
              <w:noProof/>
            </w:rPr>
          </w:r>
          <w:r>
            <w:rPr>
              <w:noProof/>
            </w:rPr>
            <w:fldChar w:fldCharType="separate"/>
          </w:r>
          <w:r>
            <w:rPr>
              <w:noProof/>
            </w:rPr>
            <w:t>3</w:t>
          </w:r>
          <w:r>
            <w:rPr>
              <w:noProof/>
            </w:rPr>
            <w:fldChar w:fldCharType="end"/>
          </w:r>
        </w:p>
        <w:p w14:paraId="122348B0" w14:textId="77777777" w:rsidR="00E0343A" w:rsidRDefault="00E0343A">
          <w:pPr>
            <w:pStyle w:val="TOC3"/>
            <w:tabs>
              <w:tab w:val="right" w:leader="dot" w:pos="9350"/>
            </w:tabs>
            <w:rPr>
              <w:rFonts w:eastAsiaTheme="minorEastAsia"/>
              <w:noProof/>
              <w:sz w:val="24"/>
              <w:szCs w:val="24"/>
              <w:lang w:eastAsia="ja-JP"/>
            </w:rPr>
          </w:pPr>
          <w:r>
            <w:rPr>
              <w:noProof/>
            </w:rPr>
            <w:t>Theory of Operation:</w:t>
          </w:r>
          <w:r>
            <w:rPr>
              <w:noProof/>
            </w:rPr>
            <w:tab/>
          </w:r>
          <w:r>
            <w:rPr>
              <w:noProof/>
            </w:rPr>
            <w:fldChar w:fldCharType="begin"/>
          </w:r>
          <w:r>
            <w:rPr>
              <w:noProof/>
            </w:rPr>
            <w:instrText xml:space="preserve"> PAGEREF _Toc263712227 \h </w:instrText>
          </w:r>
          <w:r>
            <w:rPr>
              <w:noProof/>
            </w:rPr>
          </w:r>
          <w:r>
            <w:rPr>
              <w:noProof/>
            </w:rPr>
            <w:fldChar w:fldCharType="separate"/>
          </w:r>
          <w:r>
            <w:rPr>
              <w:noProof/>
            </w:rPr>
            <w:t>3</w:t>
          </w:r>
          <w:r>
            <w:rPr>
              <w:noProof/>
            </w:rPr>
            <w:fldChar w:fldCharType="end"/>
          </w:r>
        </w:p>
        <w:p w14:paraId="6EA83FD5" w14:textId="77777777" w:rsidR="00E0343A" w:rsidRDefault="00E0343A">
          <w:pPr>
            <w:pStyle w:val="TOC3"/>
            <w:tabs>
              <w:tab w:val="right" w:leader="dot" w:pos="9350"/>
            </w:tabs>
            <w:rPr>
              <w:rFonts w:eastAsiaTheme="minorEastAsia"/>
              <w:noProof/>
              <w:sz w:val="24"/>
              <w:szCs w:val="24"/>
              <w:lang w:eastAsia="ja-JP"/>
            </w:rPr>
          </w:pPr>
          <w:r>
            <w:rPr>
              <w:noProof/>
            </w:rPr>
            <w:t>Materials Needed:</w:t>
          </w:r>
          <w:r>
            <w:rPr>
              <w:noProof/>
            </w:rPr>
            <w:tab/>
          </w:r>
          <w:r>
            <w:rPr>
              <w:noProof/>
            </w:rPr>
            <w:fldChar w:fldCharType="begin"/>
          </w:r>
          <w:r>
            <w:rPr>
              <w:noProof/>
            </w:rPr>
            <w:instrText xml:space="preserve"> PAGEREF _Toc263712228 \h </w:instrText>
          </w:r>
          <w:r>
            <w:rPr>
              <w:noProof/>
            </w:rPr>
          </w:r>
          <w:r>
            <w:rPr>
              <w:noProof/>
            </w:rPr>
            <w:fldChar w:fldCharType="separate"/>
          </w:r>
          <w:r>
            <w:rPr>
              <w:noProof/>
            </w:rPr>
            <w:t>3</w:t>
          </w:r>
          <w:r>
            <w:rPr>
              <w:noProof/>
            </w:rPr>
            <w:fldChar w:fldCharType="end"/>
          </w:r>
        </w:p>
        <w:p w14:paraId="47A5BB8D" w14:textId="77777777" w:rsidR="00E0343A" w:rsidRDefault="00E0343A">
          <w:pPr>
            <w:pStyle w:val="TOC3"/>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_Toc263712229 \h </w:instrText>
          </w:r>
          <w:r>
            <w:rPr>
              <w:noProof/>
            </w:rPr>
          </w:r>
          <w:r>
            <w:rPr>
              <w:noProof/>
            </w:rPr>
            <w:fldChar w:fldCharType="separate"/>
          </w:r>
          <w:r>
            <w:rPr>
              <w:noProof/>
            </w:rPr>
            <w:t>6</w:t>
          </w:r>
          <w:r>
            <w:rPr>
              <w:noProof/>
            </w:rPr>
            <w:fldChar w:fldCharType="end"/>
          </w:r>
        </w:p>
        <w:p w14:paraId="3C18DCBA" w14:textId="77777777" w:rsidR="00E0343A" w:rsidRDefault="00E0343A">
          <w:pPr>
            <w:pStyle w:val="TOC2"/>
            <w:tabs>
              <w:tab w:val="right" w:leader="dot" w:pos="9350"/>
            </w:tabs>
            <w:rPr>
              <w:rFonts w:eastAsiaTheme="minorEastAsia"/>
              <w:b w:val="0"/>
              <w:noProof/>
              <w:sz w:val="24"/>
              <w:szCs w:val="24"/>
              <w:lang w:eastAsia="ja-JP"/>
            </w:rPr>
          </w:pPr>
          <w:r>
            <w:rPr>
              <w:noProof/>
            </w:rPr>
            <w:t>Thrust Measurement:</w:t>
          </w:r>
          <w:r>
            <w:rPr>
              <w:noProof/>
            </w:rPr>
            <w:tab/>
          </w:r>
          <w:r>
            <w:rPr>
              <w:noProof/>
            </w:rPr>
            <w:fldChar w:fldCharType="begin"/>
          </w:r>
          <w:r>
            <w:rPr>
              <w:noProof/>
            </w:rPr>
            <w:instrText xml:space="preserve"> PAGEREF _Toc263712230 \h </w:instrText>
          </w:r>
          <w:r>
            <w:rPr>
              <w:noProof/>
            </w:rPr>
          </w:r>
          <w:r>
            <w:rPr>
              <w:noProof/>
            </w:rPr>
            <w:fldChar w:fldCharType="separate"/>
          </w:r>
          <w:r>
            <w:rPr>
              <w:noProof/>
            </w:rPr>
            <w:t>7</w:t>
          </w:r>
          <w:r>
            <w:rPr>
              <w:noProof/>
            </w:rPr>
            <w:fldChar w:fldCharType="end"/>
          </w:r>
        </w:p>
        <w:p w14:paraId="20D89082" w14:textId="77777777" w:rsidR="00E0343A" w:rsidRDefault="00E0343A">
          <w:pPr>
            <w:pStyle w:val="TOC3"/>
            <w:tabs>
              <w:tab w:val="right" w:leader="dot" w:pos="9350"/>
            </w:tabs>
            <w:rPr>
              <w:rFonts w:eastAsiaTheme="minorEastAsia"/>
              <w:noProof/>
              <w:sz w:val="24"/>
              <w:szCs w:val="24"/>
              <w:lang w:eastAsia="ja-JP"/>
            </w:rPr>
          </w:pPr>
          <w:r>
            <w:rPr>
              <w:noProof/>
            </w:rPr>
            <w:t>Theory of operation:</w:t>
          </w:r>
          <w:r>
            <w:rPr>
              <w:noProof/>
            </w:rPr>
            <w:tab/>
          </w:r>
          <w:r>
            <w:rPr>
              <w:noProof/>
            </w:rPr>
            <w:fldChar w:fldCharType="begin"/>
          </w:r>
          <w:r>
            <w:rPr>
              <w:noProof/>
            </w:rPr>
            <w:instrText xml:space="preserve"> PAGEREF _Toc263712231 \h </w:instrText>
          </w:r>
          <w:r>
            <w:rPr>
              <w:noProof/>
            </w:rPr>
          </w:r>
          <w:r>
            <w:rPr>
              <w:noProof/>
            </w:rPr>
            <w:fldChar w:fldCharType="separate"/>
          </w:r>
          <w:r>
            <w:rPr>
              <w:noProof/>
            </w:rPr>
            <w:t>7</w:t>
          </w:r>
          <w:r>
            <w:rPr>
              <w:noProof/>
            </w:rPr>
            <w:fldChar w:fldCharType="end"/>
          </w:r>
        </w:p>
        <w:p w14:paraId="2F2C82E6" w14:textId="77777777" w:rsidR="00E0343A" w:rsidRDefault="00E0343A">
          <w:pPr>
            <w:pStyle w:val="TOC3"/>
            <w:tabs>
              <w:tab w:val="right" w:leader="dot" w:pos="9350"/>
            </w:tabs>
            <w:rPr>
              <w:rFonts w:eastAsiaTheme="minorEastAsia"/>
              <w:noProof/>
              <w:sz w:val="24"/>
              <w:szCs w:val="24"/>
              <w:lang w:eastAsia="ja-JP"/>
            </w:rPr>
          </w:pPr>
          <w:r>
            <w:rPr>
              <w:noProof/>
            </w:rPr>
            <w:t>Materials Needed:</w:t>
          </w:r>
          <w:r>
            <w:rPr>
              <w:noProof/>
            </w:rPr>
            <w:tab/>
          </w:r>
          <w:r>
            <w:rPr>
              <w:noProof/>
            </w:rPr>
            <w:fldChar w:fldCharType="begin"/>
          </w:r>
          <w:r>
            <w:rPr>
              <w:noProof/>
            </w:rPr>
            <w:instrText xml:space="preserve"> PAGEREF _Toc263712232 \h </w:instrText>
          </w:r>
          <w:r>
            <w:rPr>
              <w:noProof/>
            </w:rPr>
          </w:r>
          <w:r>
            <w:rPr>
              <w:noProof/>
            </w:rPr>
            <w:fldChar w:fldCharType="separate"/>
          </w:r>
          <w:r>
            <w:rPr>
              <w:noProof/>
            </w:rPr>
            <w:t>8</w:t>
          </w:r>
          <w:r>
            <w:rPr>
              <w:noProof/>
            </w:rPr>
            <w:fldChar w:fldCharType="end"/>
          </w:r>
        </w:p>
        <w:p w14:paraId="59A689D2" w14:textId="77777777" w:rsidR="00E0343A" w:rsidRDefault="00E0343A">
          <w:pPr>
            <w:pStyle w:val="TOC3"/>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_Toc263712233 \h </w:instrText>
          </w:r>
          <w:r>
            <w:rPr>
              <w:noProof/>
            </w:rPr>
          </w:r>
          <w:r>
            <w:rPr>
              <w:noProof/>
            </w:rPr>
            <w:fldChar w:fldCharType="separate"/>
          </w:r>
          <w:r>
            <w:rPr>
              <w:noProof/>
            </w:rPr>
            <w:t>10</w:t>
          </w:r>
          <w:r>
            <w:rPr>
              <w:noProof/>
            </w:rPr>
            <w:fldChar w:fldCharType="end"/>
          </w:r>
        </w:p>
        <w:p w14:paraId="65021614" w14:textId="77777777" w:rsidR="00E0343A" w:rsidRDefault="00E0343A">
          <w:pPr>
            <w:pStyle w:val="TOC2"/>
            <w:tabs>
              <w:tab w:val="right" w:leader="dot" w:pos="9350"/>
            </w:tabs>
            <w:rPr>
              <w:rFonts w:eastAsiaTheme="minorEastAsia"/>
              <w:b w:val="0"/>
              <w:noProof/>
              <w:sz w:val="24"/>
              <w:szCs w:val="24"/>
              <w:lang w:eastAsia="ja-JP"/>
            </w:rPr>
          </w:pPr>
          <w:r>
            <w:rPr>
              <w:noProof/>
            </w:rPr>
            <w:t>Phototransistor Assembly</w:t>
          </w:r>
          <w:r>
            <w:rPr>
              <w:noProof/>
            </w:rPr>
            <w:tab/>
          </w:r>
          <w:r>
            <w:rPr>
              <w:noProof/>
            </w:rPr>
            <w:fldChar w:fldCharType="begin"/>
          </w:r>
          <w:r>
            <w:rPr>
              <w:noProof/>
            </w:rPr>
            <w:instrText xml:space="preserve"> PAGEREF _Toc263712234 \h </w:instrText>
          </w:r>
          <w:r>
            <w:rPr>
              <w:noProof/>
            </w:rPr>
          </w:r>
          <w:r>
            <w:rPr>
              <w:noProof/>
            </w:rPr>
            <w:fldChar w:fldCharType="separate"/>
          </w:r>
          <w:r>
            <w:rPr>
              <w:noProof/>
            </w:rPr>
            <w:t>12</w:t>
          </w:r>
          <w:r>
            <w:rPr>
              <w:noProof/>
            </w:rPr>
            <w:fldChar w:fldCharType="end"/>
          </w:r>
        </w:p>
        <w:p w14:paraId="1C15E079" w14:textId="77777777" w:rsidR="00E0343A" w:rsidRDefault="00E0343A">
          <w:pPr>
            <w:pStyle w:val="TOC2"/>
            <w:tabs>
              <w:tab w:val="right" w:leader="dot" w:pos="9350"/>
            </w:tabs>
            <w:rPr>
              <w:rFonts w:eastAsiaTheme="minorEastAsia"/>
              <w:b w:val="0"/>
              <w:noProof/>
              <w:sz w:val="24"/>
              <w:szCs w:val="24"/>
              <w:lang w:eastAsia="ja-JP"/>
            </w:rPr>
          </w:pPr>
          <w:r>
            <w:rPr>
              <w:noProof/>
            </w:rPr>
            <w:t>Quadcopter control system verification test rig (test cage)</w:t>
          </w:r>
          <w:r>
            <w:rPr>
              <w:noProof/>
            </w:rPr>
            <w:tab/>
          </w:r>
          <w:r>
            <w:rPr>
              <w:noProof/>
            </w:rPr>
            <w:fldChar w:fldCharType="begin"/>
          </w:r>
          <w:r>
            <w:rPr>
              <w:noProof/>
            </w:rPr>
            <w:instrText xml:space="preserve"> PAGEREF _Toc263712235 \h </w:instrText>
          </w:r>
          <w:r>
            <w:rPr>
              <w:noProof/>
            </w:rPr>
          </w:r>
          <w:r>
            <w:rPr>
              <w:noProof/>
            </w:rPr>
            <w:fldChar w:fldCharType="separate"/>
          </w:r>
          <w:r>
            <w:rPr>
              <w:noProof/>
            </w:rPr>
            <w:t>14</w:t>
          </w:r>
          <w:r>
            <w:rPr>
              <w:noProof/>
            </w:rPr>
            <w:fldChar w:fldCharType="end"/>
          </w:r>
        </w:p>
        <w:p w14:paraId="0E514851" w14:textId="77777777" w:rsidR="00E0343A" w:rsidRDefault="00E0343A">
          <w:pPr>
            <w:pStyle w:val="TOC2"/>
            <w:tabs>
              <w:tab w:val="right" w:leader="dot" w:pos="9350"/>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_Toc263712236 \h </w:instrText>
          </w:r>
          <w:r>
            <w:rPr>
              <w:noProof/>
            </w:rPr>
          </w:r>
          <w:r>
            <w:rPr>
              <w:noProof/>
            </w:rPr>
            <w:fldChar w:fldCharType="separate"/>
          </w:r>
          <w:r>
            <w:rPr>
              <w:noProof/>
            </w:rPr>
            <w:t>19</w:t>
          </w:r>
          <w:r>
            <w:rPr>
              <w:noProof/>
            </w:rPr>
            <w:fldChar w:fldCharType="end"/>
          </w:r>
        </w:p>
        <w:p w14:paraId="5F501468" w14:textId="77777777" w:rsidR="00E0343A" w:rsidRDefault="00E0343A">
          <w:pPr>
            <w:pStyle w:val="TOC2"/>
            <w:tabs>
              <w:tab w:val="right" w:leader="dot" w:pos="9350"/>
            </w:tabs>
            <w:rPr>
              <w:rFonts w:eastAsiaTheme="minorEastAsia"/>
              <w:b w:val="0"/>
              <w:noProof/>
              <w:sz w:val="24"/>
              <w:szCs w:val="24"/>
              <w:lang w:eastAsia="ja-JP"/>
            </w:rPr>
          </w:pPr>
          <w:r>
            <w:rPr>
              <w:noProof/>
            </w:rPr>
            <w:t>Appendix: Combination torque and thrust rig difficulties</w:t>
          </w:r>
          <w:r>
            <w:rPr>
              <w:noProof/>
            </w:rPr>
            <w:tab/>
          </w:r>
          <w:r>
            <w:rPr>
              <w:noProof/>
            </w:rPr>
            <w:fldChar w:fldCharType="begin"/>
          </w:r>
          <w:r>
            <w:rPr>
              <w:noProof/>
            </w:rPr>
            <w:instrText xml:space="preserve"> PAGEREF _Toc263712237 \h </w:instrText>
          </w:r>
          <w:r>
            <w:rPr>
              <w:noProof/>
            </w:rPr>
          </w:r>
          <w:r>
            <w:rPr>
              <w:noProof/>
            </w:rPr>
            <w:fldChar w:fldCharType="separate"/>
          </w:r>
          <w:r>
            <w:rPr>
              <w:noProof/>
            </w:rPr>
            <w:t>20</w:t>
          </w:r>
          <w:r>
            <w:rPr>
              <w:noProof/>
            </w:rPr>
            <w:fldChar w:fldCharType="end"/>
          </w:r>
        </w:p>
        <w:p w14:paraId="4D449B73" w14:textId="1E6FB2F0" w:rsidR="00F62949" w:rsidRDefault="00F62949">
          <w:r>
            <w:rPr>
              <w:b/>
              <w:bCs/>
              <w:noProof/>
            </w:rPr>
            <w:fldChar w:fldCharType="end"/>
          </w:r>
        </w:p>
      </w:sdtContent>
    </w:sdt>
    <w:p w14:paraId="6926C52C" w14:textId="1914B1BF" w:rsidR="00C52C64" w:rsidRDefault="00C52C64">
      <w:pPr>
        <w:spacing w:before="0" w:after="0" w:line="240" w:lineRule="auto"/>
        <w:contextualSpacing w:val="0"/>
        <w:rPr>
          <w:rFonts w:asciiTheme="majorHAnsi" w:hAnsiTheme="majorHAnsi"/>
        </w:rPr>
      </w:pPr>
    </w:p>
    <w:p w14:paraId="2FA7EDDE" w14:textId="77777777" w:rsidR="00F62949" w:rsidRDefault="00F62949">
      <w:pPr>
        <w:spacing w:before="0" w:after="0" w:line="240" w:lineRule="auto"/>
        <w:contextualSpacing w:val="0"/>
        <w:rPr>
          <w:rFonts w:asciiTheme="majorHAnsi" w:eastAsiaTheme="majorEastAsia" w:hAnsiTheme="majorHAnsi" w:cstheme="majorBidi"/>
          <w:b/>
          <w:bCs/>
          <w:color w:val="4F81BD" w:themeColor="accent1"/>
          <w:sz w:val="26"/>
          <w:szCs w:val="26"/>
        </w:rPr>
      </w:pPr>
      <w:r>
        <w:br w:type="page"/>
      </w:r>
    </w:p>
    <w:p w14:paraId="1C30AD2A" w14:textId="294DFB21" w:rsidR="002C3AF5" w:rsidRDefault="00E31B37" w:rsidP="00F62949">
      <w:pPr>
        <w:pStyle w:val="Heading2"/>
      </w:pPr>
      <w:bookmarkStart w:id="1" w:name="_Toc263712226"/>
      <w:r w:rsidRPr="00AE4829">
        <w:t>Torque Measurement</w:t>
      </w:r>
      <w:r w:rsidR="005957D1" w:rsidRPr="00AE4829">
        <w:t>:</w:t>
      </w:r>
      <w:bookmarkEnd w:id="1"/>
    </w:p>
    <w:p w14:paraId="068019B5" w14:textId="662411C7" w:rsidR="0066006D" w:rsidRDefault="0066006D" w:rsidP="00F62949">
      <w:pPr>
        <w:pStyle w:val="Heading3"/>
      </w:pPr>
      <w:bookmarkStart w:id="2" w:name="_Toc263712227"/>
      <w:r>
        <w:t>Theory of Operation:</w:t>
      </w:r>
      <w:bookmarkEnd w:id="2"/>
    </w:p>
    <w:p w14:paraId="7B1D4945" w14:textId="77777777" w:rsidR="0066006D" w:rsidRDefault="0066006D" w:rsidP="0066006D">
      <w:pPr>
        <w:pStyle w:val="GuideStyle"/>
        <w:keepNext/>
        <w:jc w:val="center"/>
      </w:pPr>
      <w:r>
        <w:rPr>
          <w:noProof/>
        </w:rPr>
        <mc:AlternateContent>
          <mc:Choice Requires="wps">
            <w:drawing>
              <wp:anchor distT="0" distB="0" distL="114300" distR="114300" simplePos="0" relativeHeight="251695104" behindDoc="0" locked="0" layoutInCell="1" allowOverlap="1" wp14:anchorId="5AB4A359" wp14:editId="5EEB6C7D">
                <wp:simplePos x="0" y="0"/>
                <wp:positionH relativeFrom="column">
                  <wp:posOffset>925033</wp:posOffset>
                </wp:positionH>
                <wp:positionV relativeFrom="paragraph">
                  <wp:posOffset>-60325</wp:posOffset>
                </wp:positionV>
                <wp:extent cx="379257" cy="58492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379257" cy="584924"/>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D70D12" w14:textId="77777777" w:rsidR="008A6872" w:rsidRPr="00C46B6A" w:rsidRDefault="008A6872" w:rsidP="0066006D">
                            <w:pPr>
                              <w:rPr>
                                <w:rFonts w:ascii="STIXGeneral-Regular" w:hAnsi="STIXGeneral-Regular" w:cs="STIXGeneral-Regular"/>
                                <w:color w:val="FF0000"/>
                                <w:sz w:val="40"/>
                                <w:szCs w:val="40"/>
                              </w:rPr>
                            </w:pPr>
                            <w:r>
                              <w:rPr>
                                <w:rFonts w:ascii="STIXGeneral-Regular" w:hAnsi="STIXGeneral-Regular" w:cs="STIXGeneral-Regular"/>
                                <w:color w:val="FF0000"/>
                                <w:sz w:val="40"/>
                                <w:szCs w:val="40"/>
                              </w:rPr>
                              <w:t xml:space="preserve">τ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left:0;text-align:left;margin-left:72.85pt;margin-top:-4.7pt;width:29.85pt;height:4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" fillcolor="white [3212]" stroked="f">
                <v:textbox>
                  <w:txbxContent>
                    <w:p w14:paraId="5ED70D12" w14:textId="77777777" w:rsidR="008A6872" w:rsidRPr="00C46B6A" w:rsidRDefault="008A6872" w:rsidP="0066006D">
                      <w:pPr>
                        <w:rPr>
                          <w:rFonts w:ascii="STIXGeneral-Regular" w:hAnsi="STIXGeneral-Regular" w:cs="STIXGeneral-Regular"/>
                          <w:color w:val="FF0000"/>
                          <w:sz w:val="40"/>
                          <w:szCs w:val="40"/>
                        </w:rPr>
                      </w:pPr>
                      <w:r>
                        <w:rPr>
                          <w:rFonts w:ascii="STIXGeneral-Regular" w:hAnsi="STIXGeneral-Regular" w:cs="STIXGeneral-Regular"/>
                          <w:color w:val="FF0000"/>
                          <w:sz w:val="40"/>
                          <w:szCs w:val="40"/>
                        </w:rPr>
                        <w:t xml:space="preserve">τ </w:t>
                      </w:r>
                    </w:p>
                  </w:txbxContent>
                </v:textbox>
              </v:shape>
            </w:pict>
          </mc:Fallback>
        </mc:AlternateContent>
      </w:r>
      <w:r>
        <w:rPr>
          <w:noProof/>
        </w:rPr>
        <w:drawing>
          <wp:inline distT="0" distB="0" distL="0" distR="0" wp14:anchorId="08ADEB7A" wp14:editId="132F68A9">
            <wp:extent cx="4392789" cy="1850065"/>
            <wp:effectExtent l="0" t="0" r="1905" b="4445"/>
            <wp:docPr id="20" name="Picture 20" descr="C:\Users\Mattymurr\Desktop\Torqu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ymurr\Desktop\TorqueD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2789" cy="1850065"/>
                    </a:xfrm>
                    <a:prstGeom prst="rect">
                      <a:avLst/>
                    </a:prstGeom>
                    <a:noFill/>
                    <a:ln w="9525">
                      <a:noFill/>
                      <a:miter lim="800000"/>
                      <a:headEnd/>
                      <a:tailEnd/>
                    </a:ln>
                  </pic:spPr>
                </pic:pic>
              </a:graphicData>
            </a:graphic>
          </wp:inline>
        </w:drawing>
      </w:r>
    </w:p>
    <w:p w14:paraId="2D90E530" w14:textId="2247F8C0" w:rsidR="0066006D" w:rsidRDefault="0066006D" w:rsidP="000D2280">
      <w:pPr>
        <w:pStyle w:val="Caption"/>
        <w:jc w:val="center"/>
      </w:pPr>
      <w:bookmarkStart w:id="3" w:name="_Ref263630712"/>
      <w:r>
        <w:t xml:space="preserve">Figure </w:t>
      </w:r>
      <w:r w:rsidR="00E0343A">
        <w:fldChar w:fldCharType="begin"/>
      </w:r>
      <w:r w:rsidR="00E0343A">
        <w:instrText xml:space="preserve"> SEQ Figure \* ARABIC </w:instrText>
      </w:r>
      <w:r w:rsidR="00E0343A">
        <w:fldChar w:fldCharType="separate"/>
      </w:r>
      <w:r w:rsidR="00E0343A">
        <w:rPr>
          <w:noProof/>
        </w:rPr>
        <w:t>1</w:t>
      </w:r>
      <w:r w:rsidR="00E0343A">
        <w:rPr>
          <w:noProof/>
        </w:rPr>
        <w:fldChar w:fldCharType="end"/>
      </w:r>
      <w:bookmarkEnd w:id="3"/>
      <w:r>
        <w:t xml:space="preserve"> Force diagram for torque stand</w:t>
      </w:r>
    </w:p>
    <w:p w14:paraId="2AB52580" w14:textId="1DCFD9F8" w:rsidR="0066006D" w:rsidRPr="00D145E1" w:rsidRDefault="00216D08" w:rsidP="0066006D">
      <w:pPr>
        <w:pStyle w:val="GuideStyle"/>
        <w:ind w:firstLine="720"/>
      </w:pPr>
      <w:r>
        <w:rPr>
          <w:szCs w:val="24"/>
        </w:rPr>
        <w:fldChar w:fldCharType="begin"/>
      </w:r>
      <w:r>
        <w:rPr>
          <w:szCs w:val="24"/>
        </w:rPr>
        <w:instrText xml:space="preserve"> REF _Ref263630712 \h </w:instrText>
      </w:r>
      <w:r>
        <w:rPr>
          <w:szCs w:val="24"/>
        </w:rPr>
      </w:r>
      <w:r>
        <w:rPr>
          <w:szCs w:val="24"/>
        </w:rPr>
        <w:fldChar w:fldCharType="separate"/>
      </w:r>
      <w:r w:rsidR="00E0343A">
        <w:t xml:space="preserve">Figure </w:t>
      </w:r>
      <w:r w:rsidR="00E0343A">
        <w:rPr>
          <w:noProof/>
        </w:rPr>
        <w:t>1</w:t>
      </w:r>
      <w:r>
        <w:rPr>
          <w:szCs w:val="24"/>
        </w:rPr>
        <w:fldChar w:fldCharType="end"/>
      </w:r>
      <w:r>
        <w:rPr>
          <w:szCs w:val="24"/>
        </w:rPr>
        <w:t xml:space="preserve"> </w:t>
      </w:r>
      <w:r w:rsidR="0066006D">
        <w:rPr>
          <w:szCs w:val="24"/>
        </w:rPr>
        <w:t>and the equation below shows that the torque being generated by the mounted motor can be found by reading the force on the scale (</w:t>
      </w:r>
      <m:oMath>
        <m:r>
          <w:rPr>
            <w:rFonts w:ascii="Cambria Math" w:hAnsi="Cambria Math"/>
            <w:szCs w:val="24"/>
          </w:rPr>
          <m:t>R</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r>
          <w:rPr>
            <w:rFonts w:ascii="Cambria Math" w:hAnsi="Cambria Math"/>
            <w:szCs w:val="24"/>
          </w:rPr>
          <m:t xml:space="preserve">) </m:t>
        </m:r>
      </m:oMath>
      <w:r w:rsidR="0066006D">
        <w:rPr>
          <w:szCs w:val="24"/>
        </w:rPr>
        <w:t>and multiplying it by the distance from the center of the motor to the vertical threaded rod (</w:t>
      </w:r>
      <m:oMath>
        <m:r>
          <w:rPr>
            <w:rFonts w:ascii="Cambria Math" w:hAnsi="Cambria Math"/>
            <w:szCs w:val="24"/>
          </w:rPr>
          <m:t>L</m:t>
        </m:r>
      </m:oMath>
      <w:r w:rsidR="0066006D">
        <w:rPr>
          <w:rFonts w:eastAsiaTheme="minorEastAsia"/>
          <w:szCs w:val="24"/>
        </w:rPr>
        <w:t>)</w:t>
      </w:r>
      <w:r w:rsidR="0066006D">
        <w:rPr>
          <w:szCs w:val="24"/>
        </w:rPr>
        <w:t>.</w:t>
      </w:r>
      <w:r w:rsidR="0066006D">
        <w:rPr>
          <w:rFonts w:eastAsiaTheme="minorEastAsia"/>
          <w:szCs w:val="24"/>
        </w:rPr>
        <w:tab/>
      </w:r>
      <w:r w:rsidR="0066006D">
        <w:rPr>
          <w:rFonts w:eastAsiaTheme="minorEastAsia"/>
          <w:szCs w:val="24"/>
        </w:rPr>
        <w:tab/>
      </w:r>
      <w:r w:rsidR="0066006D">
        <w:rPr>
          <w:rFonts w:eastAsiaTheme="minorEastAsia"/>
          <w:szCs w:val="24"/>
        </w:rPr>
        <w:tab/>
      </w:r>
    </w:p>
    <w:p w14:paraId="026C68C9" w14:textId="45B519EE" w:rsidR="0066006D" w:rsidRPr="005957D1" w:rsidRDefault="00E0343A" w:rsidP="0066006D">
      <w:pPr>
        <w:pStyle w:val="GuideStyle"/>
        <w:tabs>
          <w:tab w:val="right" w:pos="9360"/>
        </w:tabs>
        <w:rPr>
          <w:szCs w:val="24"/>
        </w:rPr>
      </w:pPr>
      <m:oMath>
        <m:nary>
          <m:naryPr>
            <m:chr m:val="∑"/>
            <m:limLoc m:val="undOvr"/>
            <m:subHide m:val="1"/>
            <m:supHide m:val="1"/>
            <m:ctrlPr>
              <w:rPr>
                <w:rFonts w:ascii="Cambria Math" w:hAnsi="Cambria Math"/>
                <w:i/>
                <w:szCs w:val="24"/>
              </w:rPr>
            </m:ctrlPr>
          </m:naryPr>
          <m:sub/>
          <m:sup/>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A</m:t>
                </m:r>
              </m:sub>
            </m:sSub>
            <m:r>
              <w:rPr>
                <w:rFonts w:ascii="Cambria Math" w:hAnsi="Cambria Math"/>
                <w:szCs w:val="24"/>
              </w:rPr>
              <m:t xml:space="preserve"> </m:t>
            </m:r>
          </m:e>
        </m:nary>
        <m:r>
          <w:rPr>
            <w:rFonts w:ascii="Cambria Math" w:hAnsi="Cambria Math"/>
            <w:szCs w:val="24"/>
          </w:rPr>
          <m:t>=0= -τ+</m:t>
        </m:r>
        <m:d>
          <m:dPr>
            <m:ctrlPr>
              <w:rPr>
                <w:rFonts w:ascii="Cambria Math" w:hAnsi="Cambria Math"/>
                <w:i/>
                <w:szCs w:val="24"/>
              </w:rPr>
            </m:ctrlPr>
          </m:dPr>
          <m:e>
            <m:r>
              <w:rPr>
                <w:rFonts w:ascii="Cambria Math" w:hAnsi="Cambria Math"/>
                <w:szCs w:val="24"/>
              </w:rPr>
              <m:t>RBy∙L</m:t>
            </m:r>
          </m:e>
        </m:d>
      </m:oMath>
      <w:r w:rsidR="0066006D">
        <w:rPr>
          <w:rFonts w:eastAsiaTheme="minorEastAsia"/>
          <w:szCs w:val="24"/>
        </w:rPr>
        <w:t xml:space="preserve"> </w:t>
      </w:r>
      <w:r w:rsidR="0066006D">
        <w:rPr>
          <w:rFonts w:eastAsiaTheme="minorEastAsia"/>
          <w:szCs w:val="24"/>
        </w:rPr>
        <w:tab/>
        <w:t>(</w:t>
      </w:r>
      <w:r w:rsidR="00216D08">
        <w:rPr>
          <w:rFonts w:eastAsiaTheme="minorEastAsia"/>
          <w:szCs w:val="24"/>
        </w:rPr>
        <w:fldChar w:fldCharType="begin"/>
      </w:r>
      <w:r w:rsidR="00216D08">
        <w:rPr>
          <w:rFonts w:eastAsiaTheme="minorEastAsia"/>
          <w:szCs w:val="24"/>
        </w:rPr>
        <w:instrText xml:space="preserve"> REF _Ref263630712 \h </w:instrText>
      </w:r>
      <w:r w:rsidR="00216D08">
        <w:rPr>
          <w:rFonts w:eastAsiaTheme="minorEastAsia"/>
          <w:szCs w:val="24"/>
        </w:rPr>
      </w:r>
      <w:r w:rsidR="00216D08">
        <w:rPr>
          <w:rFonts w:eastAsiaTheme="minorEastAsia"/>
          <w:szCs w:val="24"/>
        </w:rPr>
        <w:fldChar w:fldCharType="separate"/>
      </w:r>
      <w:r>
        <w:t xml:space="preserve">Figure </w:t>
      </w:r>
      <w:r>
        <w:rPr>
          <w:noProof/>
        </w:rPr>
        <w:t>1</w:t>
      </w:r>
      <w:r w:rsidR="00216D08">
        <w:rPr>
          <w:rFonts w:eastAsiaTheme="minorEastAsia"/>
          <w:szCs w:val="24"/>
        </w:rPr>
        <w:fldChar w:fldCharType="end"/>
      </w:r>
      <w:r w:rsidR="00216D08">
        <w:rPr>
          <w:rFonts w:eastAsiaTheme="minorEastAsia"/>
          <w:szCs w:val="24"/>
        </w:rPr>
        <w:t xml:space="preserve"> </w:t>
      </w:r>
      <w:r w:rsidR="0066006D">
        <w:rPr>
          <w:rFonts w:eastAsiaTheme="minorEastAsia"/>
          <w:szCs w:val="24"/>
        </w:rPr>
        <w:t>moment equation about point A)</w:t>
      </w:r>
    </w:p>
    <w:p w14:paraId="591DACB7" w14:textId="1910DAB9" w:rsidR="0066006D" w:rsidRDefault="0066006D" w:rsidP="0066006D">
      <w:pPr>
        <w:pStyle w:val="GuideStyle"/>
        <w:tabs>
          <w:tab w:val="right" w:pos="9360"/>
        </w:tabs>
        <w:rPr>
          <w:rFonts w:eastAsiaTheme="minorEastAsia"/>
          <w:szCs w:val="24"/>
        </w:rPr>
      </w:pPr>
      <m:oMath>
        <m:r>
          <w:rPr>
            <w:rFonts w:ascii="Cambria Math" w:hAnsi="Cambria Math"/>
            <w:szCs w:val="24"/>
          </w:rPr>
          <m:t>Torque of Motor=τ=RBy∙L</m:t>
        </m:r>
      </m:oMath>
      <w:r>
        <w:rPr>
          <w:rFonts w:eastAsiaTheme="minorEastAsia"/>
          <w:szCs w:val="24"/>
        </w:rPr>
        <w:t xml:space="preserve">    </w:t>
      </w:r>
      <w:r>
        <w:rPr>
          <w:rFonts w:eastAsiaTheme="minorEastAsia"/>
          <w:szCs w:val="24"/>
        </w:rPr>
        <w:tab/>
        <w:t>Eq. 1</w:t>
      </w:r>
    </w:p>
    <w:p w14:paraId="4041B7C5" w14:textId="77777777" w:rsidR="0066006D" w:rsidRPr="0066006D" w:rsidRDefault="0066006D" w:rsidP="0066006D">
      <w:pPr>
        <w:pStyle w:val="GuideStyle"/>
        <w:tabs>
          <w:tab w:val="right" w:pos="9360"/>
        </w:tabs>
        <w:rPr>
          <w:szCs w:val="24"/>
        </w:rPr>
      </w:pPr>
    </w:p>
    <w:p w14:paraId="126FE0F4" w14:textId="36A3AD72" w:rsidR="002C3AF5" w:rsidRPr="0066006D" w:rsidRDefault="002C3AF5" w:rsidP="00F62949">
      <w:pPr>
        <w:pStyle w:val="Heading3"/>
      </w:pPr>
      <w:bookmarkStart w:id="4" w:name="_Toc263712228"/>
      <w:r w:rsidRPr="0066006D">
        <w:t>Materials Needed:</w:t>
      </w:r>
      <w:bookmarkEnd w:id="4"/>
    </w:p>
    <w:tbl>
      <w:tblPr>
        <w:tblStyle w:val="TableGrid"/>
        <w:tblW w:w="0" w:type="auto"/>
        <w:tblLook w:val="04A0" w:firstRow="1" w:lastRow="0" w:firstColumn="1" w:lastColumn="0" w:noHBand="0" w:noVBand="1"/>
      </w:tblPr>
      <w:tblGrid>
        <w:gridCol w:w="558"/>
        <w:gridCol w:w="2880"/>
        <w:gridCol w:w="1147"/>
        <w:gridCol w:w="563"/>
        <w:gridCol w:w="3107"/>
        <w:gridCol w:w="1321"/>
      </w:tblGrid>
      <w:tr w:rsidR="00F850CF" w14:paraId="3841C36A" w14:textId="77777777" w:rsidTr="00F72CA5">
        <w:trPr>
          <w:cantSplit/>
        </w:trPr>
        <w:tc>
          <w:tcPr>
            <w:tcW w:w="558" w:type="dxa"/>
          </w:tcPr>
          <w:p w14:paraId="5B22FB99" w14:textId="0A313B5B" w:rsidR="00F850CF" w:rsidRPr="00DB01AA" w:rsidRDefault="00F850CF" w:rsidP="002C3AF5">
            <w:pPr>
              <w:pStyle w:val="GuideStyle"/>
              <w:rPr>
                <w:i/>
              </w:rPr>
            </w:pPr>
            <w:r>
              <w:rPr>
                <w:i/>
              </w:rPr>
              <w:t>ID</w:t>
            </w:r>
          </w:p>
        </w:tc>
        <w:tc>
          <w:tcPr>
            <w:tcW w:w="2880" w:type="dxa"/>
          </w:tcPr>
          <w:p w14:paraId="6915A90F" w14:textId="32EA21E4" w:rsidR="00F850CF" w:rsidRPr="00DB01AA" w:rsidRDefault="00F850CF" w:rsidP="002C3AF5">
            <w:pPr>
              <w:pStyle w:val="GuideStyle"/>
              <w:rPr>
                <w:i/>
              </w:rPr>
            </w:pPr>
            <w:r w:rsidRPr="00DB01AA">
              <w:rPr>
                <w:i/>
              </w:rPr>
              <w:t>Description</w:t>
            </w:r>
          </w:p>
        </w:tc>
        <w:tc>
          <w:tcPr>
            <w:tcW w:w="1147" w:type="dxa"/>
          </w:tcPr>
          <w:p w14:paraId="7F039C08" w14:textId="77777777" w:rsidR="00F850CF" w:rsidRPr="00DB01AA" w:rsidRDefault="00F850CF" w:rsidP="002C3AF5">
            <w:pPr>
              <w:pStyle w:val="GuideStyle"/>
              <w:rPr>
                <w:i/>
              </w:rPr>
            </w:pPr>
            <w:r w:rsidRPr="00DB01AA">
              <w:rPr>
                <w:i/>
              </w:rPr>
              <w:t>Quantity</w:t>
            </w:r>
          </w:p>
        </w:tc>
        <w:tc>
          <w:tcPr>
            <w:tcW w:w="563" w:type="dxa"/>
          </w:tcPr>
          <w:p w14:paraId="0038104A" w14:textId="02BBC118" w:rsidR="00F850CF" w:rsidRPr="00DB01AA" w:rsidRDefault="00F850CF" w:rsidP="002C3AF5">
            <w:pPr>
              <w:pStyle w:val="GuideStyle"/>
              <w:rPr>
                <w:i/>
              </w:rPr>
            </w:pPr>
            <w:r>
              <w:rPr>
                <w:i/>
              </w:rPr>
              <w:t>ID</w:t>
            </w:r>
          </w:p>
        </w:tc>
        <w:tc>
          <w:tcPr>
            <w:tcW w:w="3107" w:type="dxa"/>
          </w:tcPr>
          <w:p w14:paraId="4885DB36" w14:textId="0DD6B059" w:rsidR="00F850CF" w:rsidRPr="00DB01AA" w:rsidRDefault="00F850CF" w:rsidP="002C3AF5">
            <w:pPr>
              <w:pStyle w:val="GuideStyle"/>
              <w:rPr>
                <w:i/>
              </w:rPr>
            </w:pPr>
            <w:r w:rsidRPr="00DB01AA">
              <w:rPr>
                <w:i/>
              </w:rPr>
              <w:t>Description</w:t>
            </w:r>
          </w:p>
        </w:tc>
        <w:tc>
          <w:tcPr>
            <w:tcW w:w="1321" w:type="dxa"/>
          </w:tcPr>
          <w:p w14:paraId="52378DA5" w14:textId="77777777" w:rsidR="00F850CF" w:rsidRPr="00DB01AA" w:rsidRDefault="00F850CF" w:rsidP="002C3AF5">
            <w:pPr>
              <w:pStyle w:val="GuideStyle"/>
              <w:rPr>
                <w:i/>
              </w:rPr>
            </w:pPr>
            <w:r w:rsidRPr="00DB01AA">
              <w:rPr>
                <w:i/>
              </w:rPr>
              <w:t>Quantity</w:t>
            </w:r>
          </w:p>
        </w:tc>
      </w:tr>
      <w:tr w:rsidR="00F850CF" w14:paraId="62AD9EBA" w14:textId="77777777" w:rsidTr="00F72CA5">
        <w:trPr>
          <w:cantSplit/>
        </w:trPr>
        <w:tc>
          <w:tcPr>
            <w:tcW w:w="558" w:type="dxa"/>
          </w:tcPr>
          <w:p w14:paraId="1DBEC6CF" w14:textId="78FF70DC" w:rsidR="00F850CF" w:rsidRPr="00F850CF" w:rsidRDefault="00F850CF" w:rsidP="00260A66">
            <w:pPr>
              <w:pStyle w:val="GuideStyle"/>
              <w:jc w:val="right"/>
              <w:rPr>
                <w:b/>
              </w:rPr>
            </w:pPr>
            <w:r>
              <w:rPr>
                <w:b/>
              </w:rPr>
              <w:t>1</w:t>
            </w:r>
          </w:p>
          <w:p w14:paraId="6DD999FD" w14:textId="5AF1E23F" w:rsidR="00F850CF" w:rsidRPr="00F850CF" w:rsidRDefault="00F850CF" w:rsidP="00260A66">
            <w:pPr>
              <w:pStyle w:val="GuideStyle"/>
              <w:jc w:val="right"/>
              <w:rPr>
                <w:b/>
              </w:rPr>
            </w:pPr>
          </w:p>
        </w:tc>
        <w:tc>
          <w:tcPr>
            <w:tcW w:w="2880" w:type="dxa"/>
          </w:tcPr>
          <w:p w14:paraId="4DF2967E" w14:textId="39D2157B" w:rsidR="00F850CF" w:rsidRDefault="009C7B09" w:rsidP="00987B27">
            <w:pPr>
              <w:pStyle w:val="GuideStyle"/>
              <w:jc w:val="left"/>
            </w:pPr>
            <w:r>
              <w:t xml:space="preserve">7" x 1.25" x 1.25" Wood, </w:t>
            </w:r>
            <w:r w:rsidR="00987B27">
              <w:t>square dowel</w:t>
            </w:r>
          </w:p>
        </w:tc>
        <w:tc>
          <w:tcPr>
            <w:tcW w:w="1147" w:type="dxa"/>
          </w:tcPr>
          <w:p w14:paraId="6E844992" w14:textId="776BF28C" w:rsidR="00F850CF" w:rsidRDefault="00F850CF" w:rsidP="00260A66">
            <w:pPr>
              <w:pStyle w:val="GuideStyle"/>
            </w:pPr>
            <w:r>
              <w:t>1</w:t>
            </w:r>
          </w:p>
        </w:tc>
        <w:tc>
          <w:tcPr>
            <w:tcW w:w="563" w:type="dxa"/>
          </w:tcPr>
          <w:p w14:paraId="7C2A9A99" w14:textId="154B2B15" w:rsidR="00F850CF" w:rsidRPr="00F850CF" w:rsidRDefault="00260A66" w:rsidP="00260A66">
            <w:pPr>
              <w:pStyle w:val="GuideStyle"/>
              <w:jc w:val="right"/>
              <w:rPr>
                <w:b/>
              </w:rPr>
            </w:pPr>
            <w:r>
              <w:rPr>
                <w:b/>
              </w:rPr>
              <w:t>-</w:t>
            </w:r>
          </w:p>
        </w:tc>
        <w:tc>
          <w:tcPr>
            <w:tcW w:w="3107" w:type="dxa"/>
          </w:tcPr>
          <w:p w14:paraId="64075229" w14:textId="01D5A514" w:rsidR="00F850CF" w:rsidRDefault="00F850CF" w:rsidP="00260A66">
            <w:pPr>
              <w:pStyle w:val="GuideStyle"/>
              <w:jc w:val="left"/>
            </w:pPr>
            <w:r>
              <w:t>1/8" Machine Screw Nuts</w:t>
            </w:r>
          </w:p>
        </w:tc>
        <w:tc>
          <w:tcPr>
            <w:tcW w:w="1321" w:type="dxa"/>
          </w:tcPr>
          <w:p w14:paraId="07E7CCEF" w14:textId="53E1BCB7" w:rsidR="00F850CF" w:rsidRDefault="00F850CF" w:rsidP="00260A66">
            <w:pPr>
              <w:pStyle w:val="GuideStyle"/>
            </w:pPr>
            <w:r>
              <w:t>14</w:t>
            </w:r>
          </w:p>
        </w:tc>
      </w:tr>
      <w:tr w:rsidR="00F850CF" w14:paraId="4AC46B41" w14:textId="77777777" w:rsidTr="00F72CA5">
        <w:trPr>
          <w:cantSplit/>
        </w:trPr>
        <w:tc>
          <w:tcPr>
            <w:tcW w:w="558" w:type="dxa"/>
          </w:tcPr>
          <w:p w14:paraId="1790537E" w14:textId="70A06A4D" w:rsidR="00F850CF" w:rsidRPr="00F850CF" w:rsidRDefault="00F850CF" w:rsidP="00260A66">
            <w:pPr>
              <w:pStyle w:val="GuideStyle"/>
              <w:jc w:val="right"/>
              <w:rPr>
                <w:b/>
              </w:rPr>
            </w:pPr>
            <w:r>
              <w:rPr>
                <w:b/>
              </w:rPr>
              <w:t>2</w:t>
            </w:r>
          </w:p>
        </w:tc>
        <w:tc>
          <w:tcPr>
            <w:tcW w:w="2880" w:type="dxa"/>
          </w:tcPr>
          <w:p w14:paraId="39AF1E5C" w14:textId="17E03D8F" w:rsidR="00F850CF" w:rsidRDefault="00F850CF" w:rsidP="00260A66">
            <w:pPr>
              <w:pStyle w:val="GuideStyle"/>
              <w:jc w:val="left"/>
            </w:pPr>
            <w:r>
              <w:t>5" x 0.75" x 2.125" Wood, Flat Piece</w:t>
            </w:r>
          </w:p>
        </w:tc>
        <w:tc>
          <w:tcPr>
            <w:tcW w:w="1147" w:type="dxa"/>
          </w:tcPr>
          <w:p w14:paraId="0E2C92A1" w14:textId="0344D209" w:rsidR="00F850CF" w:rsidRDefault="00F850CF" w:rsidP="00260A66">
            <w:pPr>
              <w:pStyle w:val="GuideStyle"/>
            </w:pPr>
            <w:r>
              <w:t>1</w:t>
            </w:r>
          </w:p>
        </w:tc>
        <w:tc>
          <w:tcPr>
            <w:tcW w:w="563" w:type="dxa"/>
          </w:tcPr>
          <w:p w14:paraId="238D60A0" w14:textId="13CCB342" w:rsidR="00F850CF" w:rsidRPr="00F850CF" w:rsidRDefault="00F850CF" w:rsidP="00260A66">
            <w:pPr>
              <w:pStyle w:val="GuideStyle"/>
              <w:jc w:val="right"/>
              <w:rPr>
                <w:b/>
              </w:rPr>
            </w:pPr>
            <w:r>
              <w:rPr>
                <w:b/>
              </w:rPr>
              <w:t>6</w:t>
            </w:r>
          </w:p>
        </w:tc>
        <w:tc>
          <w:tcPr>
            <w:tcW w:w="3107" w:type="dxa"/>
          </w:tcPr>
          <w:p w14:paraId="5F01F0D8" w14:textId="13198BF6" w:rsidR="00F850CF" w:rsidRDefault="00F850CF" w:rsidP="00260A66">
            <w:pPr>
              <w:pStyle w:val="GuideStyle"/>
              <w:jc w:val="left"/>
            </w:pPr>
            <w:r>
              <w:t>1.25" x 1" x 1" Aluminum Block</w:t>
            </w:r>
            <w:r w:rsidR="004877F7">
              <w:t xml:space="preserve"> </w:t>
            </w:r>
            <w:r w:rsidR="009C7B09" w:rsidRPr="009C7B09">
              <w:rPr>
                <w:color w:val="FF0000"/>
              </w:rPr>
              <w:t>*</w:t>
            </w:r>
          </w:p>
        </w:tc>
        <w:tc>
          <w:tcPr>
            <w:tcW w:w="1321" w:type="dxa"/>
          </w:tcPr>
          <w:p w14:paraId="68817DCF" w14:textId="1611A774" w:rsidR="00F850CF" w:rsidRDefault="00F850CF" w:rsidP="00260A66">
            <w:pPr>
              <w:pStyle w:val="GuideStyle"/>
            </w:pPr>
            <w:r>
              <w:t>1</w:t>
            </w:r>
          </w:p>
        </w:tc>
      </w:tr>
      <w:tr w:rsidR="00F850CF" w14:paraId="14CB3E2F" w14:textId="77777777" w:rsidTr="00F72CA5">
        <w:trPr>
          <w:cantSplit/>
        </w:trPr>
        <w:tc>
          <w:tcPr>
            <w:tcW w:w="558" w:type="dxa"/>
          </w:tcPr>
          <w:p w14:paraId="2225BF54" w14:textId="0980EE2B" w:rsidR="00F850CF" w:rsidRPr="00F850CF" w:rsidRDefault="00F850CF" w:rsidP="00260A66">
            <w:pPr>
              <w:pStyle w:val="GuideStyle"/>
              <w:jc w:val="right"/>
              <w:rPr>
                <w:b/>
              </w:rPr>
            </w:pPr>
            <w:r>
              <w:rPr>
                <w:b/>
              </w:rPr>
              <w:t>3</w:t>
            </w:r>
          </w:p>
        </w:tc>
        <w:tc>
          <w:tcPr>
            <w:tcW w:w="2880" w:type="dxa"/>
          </w:tcPr>
          <w:p w14:paraId="6C537C85" w14:textId="572E8182" w:rsidR="00F850CF" w:rsidRDefault="00F850CF" w:rsidP="00260A66">
            <w:pPr>
              <w:pStyle w:val="GuideStyle"/>
              <w:jc w:val="left"/>
            </w:pPr>
            <w:r>
              <w:t>6" x 2.25" x 0.75" Wood, Flat Piece</w:t>
            </w:r>
          </w:p>
        </w:tc>
        <w:tc>
          <w:tcPr>
            <w:tcW w:w="1147" w:type="dxa"/>
          </w:tcPr>
          <w:p w14:paraId="59DCE756" w14:textId="023A496A" w:rsidR="00F850CF" w:rsidRDefault="00F850CF" w:rsidP="00260A66">
            <w:pPr>
              <w:pStyle w:val="GuideStyle"/>
            </w:pPr>
            <w:r>
              <w:t>1</w:t>
            </w:r>
          </w:p>
        </w:tc>
        <w:tc>
          <w:tcPr>
            <w:tcW w:w="563" w:type="dxa"/>
          </w:tcPr>
          <w:p w14:paraId="546C6E73" w14:textId="598D1AD4" w:rsidR="00F850CF" w:rsidRPr="00F850CF" w:rsidRDefault="00260A66" w:rsidP="00260A66">
            <w:pPr>
              <w:pStyle w:val="GuideStyle"/>
              <w:jc w:val="right"/>
              <w:rPr>
                <w:b/>
              </w:rPr>
            </w:pPr>
            <w:r>
              <w:rPr>
                <w:b/>
              </w:rPr>
              <w:t>-</w:t>
            </w:r>
          </w:p>
        </w:tc>
        <w:tc>
          <w:tcPr>
            <w:tcW w:w="3107" w:type="dxa"/>
          </w:tcPr>
          <w:p w14:paraId="0AA3B32D" w14:textId="01C096F9" w:rsidR="00F850CF" w:rsidRDefault="00F850CF" w:rsidP="00260A66">
            <w:pPr>
              <w:pStyle w:val="GuideStyle"/>
              <w:jc w:val="left"/>
            </w:pPr>
            <w:r>
              <w:t>1/8" x 0.75" Wood Screws</w:t>
            </w:r>
          </w:p>
        </w:tc>
        <w:tc>
          <w:tcPr>
            <w:tcW w:w="1321" w:type="dxa"/>
          </w:tcPr>
          <w:p w14:paraId="451D6C29" w14:textId="3E51C0FE" w:rsidR="00F850CF" w:rsidRDefault="00F850CF" w:rsidP="00260A66">
            <w:pPr>
              <w:pStyle w:val="GuideStyle"/>
            </w:pPr>
            <w:r>
              <w:t>4</w:t>
            </w:r>
          </w:p>
        </w:tc>
      </w:tr>
      <w:tr w:rsidR="00F850CF" w14:paraId="06CB81C1" w14:textId="77777777" w:rsidTr="00F72CA5">
        <w:trPr>
          <w:cantSplit/>
        </w:trPr>
        <w:tc>
          <w:tcPr>
            <w:tcW w:w="558" w:type="dxa"/>
          </w:tcPr>
          <w:p w14:paraId="63263AB6" w14:textId="7FD0071F" w:rsidR="00F850CF" w:rsidRPr="00F850CF" w:rsidRDefault="00F850CF" w:rsidP="00260A66">
            <w:pPr>
              <w:pStyle w:val="GuideStyle"/>
              <w:jc w:val="right"/>
              <w:rPr>
                <w:b/>
              </w:rPr>
            </w:pPr>
            <w:r>
              <w:rPr>
                <w:b/>
              </w:rPr>
              <w:t>4</w:t>
            </w:r>
          </w:p>
        </w:tc>
        <w:tc>
          <w:tcPr>
            <w:tcW w:w="2880" w:type="dxa"/>
          </w:tcPr>
          <w:p w14:paraId="541D4A05" w14:textId="2A206F5F" w:rsidR="00F850CF" w:rsidRDefault="00F850CF" w:rsidP="00260A66">
            <w:pPr>
              <w:pStyle w:val="GuideStyle"/>
              <w:jc w:val="left"/>
            </w:pPr>
            <w:r>
              <w:t xml:space="preserve">2.5" x 0.25" x 1.5" </w:t>
            </w:r>
            <w:proofErr w:type="spellStart"/>
            <w:r>
              <w:t>Plexiglass</w:t>
            </w:r>
            <w:proofErr w:type="spellEnd"/>
            <w:r>
              <w:t>, Flat</w:t>
            </w:r>
            <w:r w:rsidR="00B52D5F" w:rsidRPr="00B52D5F">
              <w:rPr>
                <w:color w:val="FF0000"/>
              </w:rPr>
              <w:t>*</w:t>
            </w:r>
          </w:p>
        </w:tc>
        <w:tc>
          <w:tcPr>
            <w:tcW w:w="1147" w:type="dxa"/>
          </w:tcPr>
          <w:p w14:paraId="02AD7D75" w14:textId="111F0616" w:rsidR="00F850CF" w:rsidRDefault="00F850CF" w:rsidP="00260A66">
            <w:pPr>
              <w:pStyle w:val="GuideStyle"/>
            </w:pPr>
            <w:r>
              <w:t>1</w:t>
            </w:r>
          </w:p>
        </w:tc>
        <w:tc>
          <w:tcPr>
            <w:tcW w:w="563" w:type="dxa"/>
          </w:tcPr>
          <w:p w14:paraId="57C18FF5" w14:textId="2F05B18F" w:rsidR="00F850CF" w:rsidRPr="00F850CF" w:rsidRDefault="00F850CF" w:rsidP="00260A66">
            <w:pPr>
              <w:pStyle w:val="GuideStyle"/>
              <w:jc w:val="right"/>
              <w:rPr>
                <w:b/>
              </w:rPr>
            </w:pPr>
            <w:r>
              <w:rPr>
                <w:b/>
              </w:rPr>
              <w:t>7</w:t>
            </w:r>
          </w:p>
        </w:tc>
        <w:tc>
          <w:tcPr>
            <w:tcW w:w="3107" w:type="dxa"/>
          </w:tcPr>
          <w:p w14:paraId="54B2AA99" w14:textId="4D4BA3E5" w:rsidR="00F850CF" w:rsidRDefault="00F850CF" w:rsidP="00260A66">
            <w:pPr>
              <w:pStyle w:val="GuideStyle"/>
              <w:jc w:val="left"/>
            </w:pPr>
            <w:r>
              <w:t>1/2" Long 6-32 Thumb Screw</w:t>
            </w:r>
          </w:p>
        </w:tc>
        <w:tc>
          <w:tcPr>
            <w:tcW w:w="1321" w:type="dxa"/>
          </w:tcPr>
          <w:p w14:paraId="65479928" w14:textId="61659E6C" w:rsidR="00F850CF" w:rsidRDefault="00F850CF" w:rsidP="00260A66">
            <w:pPr>
              <w:pStyle w:val="GuideStyle"/>
            </w:pPr>
            <w:r>
              <w:t>1</w:t>
            </w:r>
          </w:p>
        </w:tc>
      </w:tr>
      <w:tr w:rsidR="00F850CF" w14:paraId="6E3B1094" w14:textId="77777777" w:rsidTr="00F72CA5">
        <w:trPr>
          <w:cantSplit/>
        </w:trPr>
        <w:tc>
          <w:tcPr>
            <w:tcW w:w="558" w:type="dxa"/>
          </w:tcPr>
          <w:p w14:paraId="46F1E1A1" w14:textId="3829EF88" w:rsidR="00F850CF" w:rsidRPr="00F850CF" w:rsidRDefault="00F850CF" w:rsidP="00260A66">
            <w:pPr>
              <w:pStyle w:val="GuideStyle"/>
              <w:jc w:val="right"/>
              <w:rPr>
                <w:b/>
              </w:rPr>
            </w:pPr>
            <w:r>
              <w:rPr>
                <w:b/>
              </w:rPr>
              <w:t>5</w:t>
            </w:r>
          </w:p>
        </w:tc>
        <w:tc>
          <w:tcPr>
            <w:tcW w:w="2880" w:type="dxa"/>
          </w:tcPr>
          <w:p w14:paraId="483D8402" w14:textId="69DB66D3" w:rsidR="00F850CF" w:rsidRDefault="00F850CF" w:rsidP="00260A66">
            <w:pPr>
              <w:pStyle w:val="GuideStyle"/>
              <w:jc w:val="left"/>
            </w:pPr>
            <w:r>
              <w:t>5/16" x 3" Bolt</w:t>
            </w:r>
          </w:p>
        </w:tc>
        <w:tc>
          <w:tcPr>
            <w:tcW w:w="1147" w:type="dxa"/>
          </w:tcPr>
          <w:p w14:paraId="7AFE11B9" w14:textId="6E39224C" w:rsidR="00F850CF" w:rsidRDefault="00F850CF" w:rsidP="00260A66">
            <w:pPr>
              <w:pStyle w:val="GuideStyle"/>
            </w:pPr>
            <w:r>
              <w:t>1</w:t>
            </w:r>
          </w:p>
        </w:tc>
        <w:tc>
          <w:tcPr>
            <w:tcW w:w="563" w:type="dxa"/>
          </w:tcPr>
          <w:p w14:paraId="55A7CC50" w14:textId="2218283F" w:rsidR="00F850CF" w:rsidRPr="00F850CF" w:rsidRDefault="00F850CF" w:rsidP="00260A66">
            <w:pPr>
              <w:pStyle w:val="GuideStyle"/>
              <w:jc w:val="right"/>
              <w:rPr>
                <w:b/>
              </w:rPr>
            </w:pPr>
            <w:r>
              <w:rPr>
                <w:b/>
              </w:rPr>
              <w:t>8</w:t>
            </w:r>
          </w:p>
        </w:tc>
        <w:tc>
          <w:tcPr>
            <w:tcW w:w="3107" w:type="dxa"/>
          </w:tcPr>
          <w:p w14:paraId="7FFACD9B" w14:textId="2104964E" w:rsidR="00F850CF" w:rsidRDefault="00F850CF" w:rsidP="00260A66">
            <w:pPr>
              <w:pStyle w:val="GuideStyle"/>
              <w:jc w:val="left"/>
            </w:pPr>
            <w:r>
              <w:t>1/8" x 8.5" Threaded Rod</w:t>
            </w:r>
          </w:p>
        </w:tc>
        <w:tc>
          <w:tcPr>
            <w:tcW w:w="1321" w:type="dxa"/>
          </w:tcPr>
          <w:p w14:paraId="53AEA69F" w14:textId="127B8063" w:rsidR="00F850CF" w:rsidRDefault="00F850CF" w:rsidP="00260A66">
            <w:pPr>
              <w:pStyle w:val="GuideStyle"/>
            </w:pPr>
            <w:r>
              <w:t>1</w:t>
            </w:r>
          </w:p>
        </w:tc>
      </w:tr>
      <w:tr w:rsidR="00F850CF" w14:paraId="7C2032AC" w14:textId="77777777" w:rsidTr="00F72CA5">
        <w:trPr>
          <w:cantSplit/>
        </w:trPr>
        <w:tc>
          <w:tcPr>
            <w:tcW w:w="558" w:type="dxa"/>
          </w:tcPr>
          <w:p w14:paraId="1C9C2CD1" w14:textId="4384017B" w:rsidR="00F850CF" w:rsidRPr="00F850CF" w:rsidRDefault="00F850CF" w:rsidP="00260A66">
            <w:pPr>
              <w:pStyle w:val="GuideStyle"/>
              <w:jc w:val="right"/>
              <w:rPr>
                <w:b/>
              </w:rPr>
            </w:pPr>
            <w:r>
              <w:rPr>
                <w:b/>
              </w:rPr>
              <w:lastRenderedPageBreak/>
              <w:t>6</w:t>
            </w:r>
          </w:p>
        </w:tc>
        <w:tc>
          <w:tcPr>
            <w:tcW w:w="2880" w:type="dxa"/>
          </w:tcPr>
          <w:p w14:paraId="6AF7F067" w14:textId="4869C44A" w:rsidR="00F850CF" w:rsidRDefault="00F850CF" w:rsidP="00260A66">
            <w:pPr>
              <w:pStyle w:val="GuideStyle"/>
              <w:jc w:val="left"/>
            </w:pPr>
            <w:r>
              <w:t>5/16" Nuts</w:t>
            </w:r>
          </w:p>
        </w:tc>
        <w:tc>
          <w:tcPr>
            <w:tcW w:w="1147" w:type="dxa"/>
          </w:tcPr>
          <w:p w14:paraId="44CE9C53" w14:textId="20E5AB8D" w:rsidR="00F850CF" w:rsidRDefault="00F850CF" w:rsidP="00260A66">
            <w:pPr>
              <w:pStyle w:val="GuideStyle"/>
            </w:pPr>
            <w:r>
              <w:t>2</w:t>
            </w:r>
          </w:p>
        </w:tc>
        <w:tc>
          <w:tcPr>
            <w:tcW w:w="563" w:type="dxa"/>
          </w:tcPr>
          <w:p w14:paraId="7AF806B4" w14:textId="3F4C94A2" w:rsidR="00F850CF" w:rsidRPr="00F850CF" w:rsidRDefault="00F850CF" w:rsidP="00260A66">
            <w:pPr>
              <w:pStyle w:val="GuideStyle"/>
              <w:jc w:val="right"/>
              <w:rPr>
                <w:b/>
              </w:rPr>
            </w:pPr>
            <w:r>
              <w:rPr>
                <w:b/>
              </w:rPr>
              <w:t>9</w:t>
            </w:r>
          </w:p>
        </w:tc>
        <w:tc>
          <w:tcPr>
            <w:tcW w:w="3107" w:type="dxa"/>
          </w:tcPr>
          <w:p w14:paraId="454FEE33" w14:textId="40B33D6F" w:rsidR="00F850CF" w:rsidRDefault="00F850CF" w:rsidP="00F72CA5">
            <w:pPr>
              <w:pStyle w:val="GuideStyle"/>
              <w:jc w:val="left"/>
            </w:pPr>
            <w:r>
              <w:t>0.25" x 11" Aluminum Rod</w:t>
            </w:r>
            <w:r w:rsidR="009C7B09">
              <w:t xml:space="preserve"> bent into 90° </w:t>
            </w:r>
            <w:r w:rsidR="00F72CA5" w:rsidRPr="00F72CA5">
              <w:rPr>
                <w:color w:val="3366FF"/>
              </w:rPr>
              <w:t>*</w:t>
            </w:r>
            <w:r w:rsidR="00F72CA5">
              <w:t xml:space="preserve"> </w:t>
            </w:r>
            <w:r w:rsidR="009C7B09">
              <w:t>(See Figure)</w:t>
            </w:r>
          </w:p>
        </w:tc>
        <w:tc>
          <w:tcPr>
            <w:tcW w:w="1321" w:type="dxa"/>
          </w:tcPr>
          <w:p w14:paraId="2671F066" w14:textId="26F8FFB4" w:rsidR="00F850CF" w:rsidRDefault="00F850CF" w:rsidP="00260A66">
            <w:pPr>
              <w:pStyle w:val="GuideStyle"/>
            </w:pPr>
            <w:r>
              <w:t>1</w:t>
            </w:r>
          </w:p>
        </w:tc>
      </w:tr>
      <w:tr w:rsidR="00F850CF" w14:paraId="5350E721" w14:textId="77777777" w:rsidTr="00F72CA5">
        <w:trPr>
          <w:cantSplit/>
        </w:trPr>
        <w:tc>
          <w:tcPr>
            <w:tcW w:w="558" w:type="dxa"/>
          </w:tcPr>
          <w:p w14:paraId="1C45A352" w14:textId="74D6230D" w:rsidR="00F850CF" w:rsidRPr="00F850CF" w:rsidRDefault="00260A66" w:rsidP="00260A66">
            <w:pPr>
              <w:pStyle w:val="GuideStyle"/>
              <w:jc w:val="right"/>
              <w:rPr>
                <w:b/>
              </w:rPr>
            </w:pPr>
            <w:r>
              <w:rPr>
                <w:b/>
              </w:rPr>
              <w:t>-</w:t>
            </w:r>
          </w:p>
        </w:tc>
        <w:tc>
          <w:tcPr>
            <w:tcW w:w="2880" w:type="dxa"/>
          </w:tcPr>
          <w:p w14:paraId="7A44E478" w14:textId="2E7010EA" w:rsidR="00F850CF" w:rsidRDefault="00F850CF" w:rsidP="00260A66">
            <w:pPr>
              <w:pStyle w:val="GuideStyle"/>
              <w:jc w:val="left"/>
            </w:pPr>
            <w:r>
              <w:t>1/8" x 2"Machine Screws</w:t>
            </w:r>
          </w:p>
        </w:tc>
        <w:tc>
          <w:tcPr>
            <w:tcW w:w="1147" w:type="dxa"/>
          </w:tcPr>
          <w:p w14:paraId="3FFDD6B1" w14:textId="797A0FB0" w:rsidR="00F850CF" w:rsidRDefault="00F850CF" w:rsidP="00260A66">
            <w:pPr>
              <w:pStyle w:val="GuideStyle"/>
            </w:pPr>
            <w:r>
              <w:t>4</w:t>
            </w:r>
          </w:p>
        </w:tc>
        <w:tc>
          <w:tcPr>
            <w:tcW w:w="563" w:type="dxa"/>
          </w:tcPr>
          <w:p w14:paraId="0C8A2FCB" w14:textId="744C959F" w:rsidR="00F850CF" w:rsidRPr="00F850CF" w:rsidRDefault="0073553D" w:rsidP="00260A66">
            <w:pPr>
              <w:pStyle w:val="GuideStyle"/>
              <w:jc w:val="right"/>
              <w:rPr>
                <w:b/>
              </w:rPr>
            </w:pPr>
            <w:r>
              <w:rPr>
                <w:b/>
              </w:rPr>
              <w:t>10</w:t>
            </w:r>
          </w:p>
        </w:tc>
        <w:tc>
          <w:tcPr>
            <w:tcW w:w="3107" w:type="dxa"/>
          </w:tcPr>
          <w:p w14:paraId="08220AF6" w14:textId="47994D89" w:rsidR="00F850CF" w:rsidRPr="00BA3CC7" w:rsidRDefault="00F850CF" w:rsidP="00F72CA5">
            <w:pPr>
              <w:pStyle w:val="GuideStyle"/>
              <w:jc w:val="left"/>
            </w:pPr>
            <w:r>
              <w:t>Phototransistor</w:t>
            </w:r>
            <w:r w:rsidR="00F72CA5">
              <w:t xml:space="preserve"> </w:t>
            </w:r>
            <w:r w:rsidR="00F72CA5" w:rsidRPr="00F72CA5">
              <w:rPr>
                <w:color w:val="3366FF"/>
              </w:rPr>
              <w:t>*</w:t>
            </w:r>
          </w:p>
        </w:tc>
        <w:tc>
          <w:tcPr>
            <w:tcW w:w="1321" w:type="dxa"/>
          </w:tcPr>
          <w:p w14:paraId="1D0B3DDC" w14:textId="28BD5AC6" w:rsidR="00F850CF" w:rsidRDefault="00F850CF" w:rsidP="00260A66">
            <w:pPr>
              <w:pStyle w:val="GuideStyle"/>
            </w:pPr>
            <w:r>
              <w:t>1</w:t>
            </w:r>
          </w:p>
        </w:tc>
      </w:tr>
      <w:tr w:rsidR="00F850CF" w14:paraId="57B6D173" w14:textId="77777777" w:rsidTr="00F72CA5">
        <w:trPr>
          <w:cantSplit/>
        </w:trPr>
        <w:tc>
          <w:tcPr>
            <w:tcW w:w="558" w:type="dxa"/>
          </w:tcPr>
          <w:p w14:paraId="660F9495" w14:textId="560B8DC0" w:rsidR="00F850CF" w:rsidRPr="00F850CF" w:rsidRDefault="00260A66" w:rsidP="00260A66">
            <w:pPr>
              <w:pStyle w:val="GuideStyle"/>
              <w:jc w:val="right"/>
              <w:rPr>
                <w:b/>
              </w:rPr>
            </w:pPr>
            <w:r>
              <w:rPr>
                <w:b/>
              </w:rPr>
              <w:t>-</w:t>
            </w:r>
          </w:p>
        </w:tc>
        <w:tc>
          <w:tcPr>
            <w:tcW w:w="2880" w:type="dxa"/>
          </w:tcPr>
          <w:p w14:paraId="790F92E3" w14:textId="3697511D" w:rsidR="00F850CF" w:rsidRDefault="00F850CF" w:rsidP="00260A66">
            <w:pPr>
              <w:pStyle w:val="GuideStyle"/>
              <w:jc w:val="left"/>
            </w:pPr>
            <w:r>
              <w:t>Generic skateboard bearings (5/16” I.D.)</w:t>
            </w:r>
          </w:p>
        </w:tc>
        <w:tc>
          <w:tcPr>
            <w:tcW w:w="1147" w:type="dxa"/>
          </w:tcPr>
          <w:p w14:paraId="6582FAE2" w14:textId="25E5BC6B" w:rsidR="00F850CF" w:rsidRDefault="00F850CF" w:rsidP="00260A66">
            <w:pPr>
              <w:pStyle w:val="GuideStyle"/>
            </w:pPr>
            <w:r>
              <w:t>2</w:t>
            </w:r>
          </w:p>
        </w:tc>
        <w:tc>
          <w:tcPr>
            <w:tcW w:w="563" w:type="dxa"/>
          </w:tcPr>
          <w:p w14:paraId="50EA0B17" w14:textId="18421692" w:rsidR="00F850CF" w:rsidRPr="00F850CF" w:rsidRDefault="00260A66" w:rsidP="00260A66">
            <w:pPr>
              <w:pStyle w:val="GuideStyle"/>
              <w:jc w:val="right"/>
              <w:rPr>
                <w:b/>
              </w:rPr>
            </w:pPr>
            <w:r>
              <w:rPr>
                <w:b/>
              </w:rPr>
              <w:t>-</w:t>
            </w:r>
          </w:p>
        </w:tc>
        <w:tc>
          <w:tcPr>
            <w:tcW w:w="3107" w:type="dxa"/>
          </w:tcPr>
          <w:p w14:paraId="0FCCF873" w14:textId="03EFD67A" w:rsidR="00F850CF" w:rsidRDefault="00F850CF" w:rsidP="00260A66">
            <w:pPr>
              <w:pStyle w:val="GuideStyle"/>
              <w:jc w:val="left"/>
            </w:pPr>
            <w:r>
              <w:t>Digital Scale</w:t>
            </w:r>
            <w:r w:rsidR="004877F7">
              <w:t xml:space="preserve"> </w:t>
            </w:r>
            <w:r w:rsidR="004877F7" w:rsidRPr="004877F7">
              <w:rPr>
                <w:color w:val="3366FF"/>
              </w:rPr>
              <w:t>*</w:t>
            </w:r>
          </w:p>
          <w:p w14:paraId="6CDFAA02" w14:textId="5A90019D" w:rsidR="00F850CF" w:rsidRPr="00BA3CC7" w:rsidRDefault="00F850CF" w:rsidP="00260A66">
            <w:pPr>
              <w:pStyle w:val="GuideStyle"/>
              <w:jc w:val="left"/>
            </w:pPr>
          </w:p>
        </w:tc>
        <w:tc>
          <w:tcPr>
            <w:tcW w:w="1321" w:type="dxa"/>
          </w:tcPr>
          <w:p w14:paraId="5B89FCDF" w14:textId="0350330D" w:rsidR="00F850CF" w:rsidRDefault="00F850CF" w:rsidP="00260A66">
            <w:pPr>
              <w:pStyle w:val="GuideStyle"/>
            </w:pPr>
            <w:r>
              <w:t>1</w:t>
            </w:r>
          </w:p>
        </w:tc>
      </w:tr>
      <w:tr w:rsidR="00F850CF" w14:paraId="525CD60B" w14:textId="77777777" w:rsidTr="00F72CA5">
        <w:trPr>
          <w:cantSplit/>
        </w:trPr>
        <w:tc>
          <w:tcPr>
            <w:tcW w:w="558" w:type="dxa"/>
          </w:tcPr>
          <w:p w14:paraId="41C6FEFE" w14:textId="1449EB79" w:rsidR="00F850CF" w:rsidRPr="00F850CF" w:rsidRDefault="00260A66" w:rsidP="00260A66">
            <w:pPr>
              <w:pStyle w:val="GuideStyle"/>
              <w:jc w:val="right"/>
              <w:rPr>
                <w:b/>
              </w:rPr>
            </w:pPr>
            <w:r>
              <w:rPr>
                <w:b/>
              </w:rPr>
              <w:t>-</w:t>
            </w:r>
          </w:p>
        </w:tc>
        <w:tc>
          <w:tcPr>
            <w:tcW w:w="2880" w:type="dxa"/>
          </w:tcPr>
          <w:p w14:paraId="61BFBE65" w14:textId="5C931F03" w:rsidR="00F850CF" w:rsidRDefault="00F850CF" w:rsidP="004877F7">
            <w:pPr>
              <w:pStyle w:val="GuideStyle"/>
              <w:jc w:val="left"/>
            </w:pPr>
            <w:r>
              <w:t>Arduino Uno w/ Associated Wiring</w:t>
            </w:r>
            <w:r w:rsidR="000022C1">
              <w:t xml:space="preserve"> </w:t>
            </w:r>
            <w:r w:rsidR="004877F7" w:rsidRPr="004877F7">
              <w:rPr>
                <w:color w:val="3366FF"/>
              </w:rPr>
              <w:t>*</w:t>
            </w:r>
          </w:p>
        </w:tc>
        <w:tc>
          <w:tcPr>
            <w:tcW w:w="1147" w:type="dxa"/>
          </w:tcPr>
          <w:p w14:paraId="13F807A1" w14:textId="5AB8C354" w:rsidR="00F850CF" w:rsidRDefault="00F850CF" w:rsidP="00260A66">
            <w:pPr>
              <w:pStyle w:val="GuideStyle"/>
            </w:pPr>
            <w:r>
              <w:t>1</w:t>
            </w:r>
          </w:p>
        </w:tc>
        <w:tc>
          <w:tcPr>
            <w:tcW w:w="563" w:type="dxa"/>
          </w:tcPr>
          <w:p w14:paraId="6403D97F" w14:textId="46D9453D" w:rsidR="00F850CF" w:rsidRPr="00F850CF" w:rsidRDefault="00260A66" w:rsidP="00260A66">
            <w:pPr>
              <w:pStyle w:val="GuideStyle"/>
              <w:jc w:val="right"/>
              <w:rPr>
                <w:b/>
              </w:rPr>
            </w:pPr>
            <w:r>
              <w:rPr>
                <w:b/>
              </w:rPr>
              <w:t>-</w:t>
            </w:r>
          </w:p>
        </w:tc>
        <w:tc>
          <w:tcPr>
            <w:tcW w:w="3107" w:type="dxa"/>
          </w:tcPr>
          <w:p w14:paraId="2D496449" w14:textId="2303B3A7" w:rsidR="00F850CF" w:rsidRDefault="00F850CF" w:rsidP="00260A66">
            <w:pPr>
              <w:pStyle w:val="GuideStyle"/>
              <w:jc w:val="left"/>
            </w:pPr>
            <w:r>
              <w:t>Clamp (C-clamp or similar)</w:t>
            </w:r>
            <w:r w:rsidR="004877F7">
              <w:t xml:space="preserve"> </w:t>
            </w:r>
            <w:r w:rsidR="004877F7" w:rsidRPr="004877F7">
              <w:rPr>
                <w:color w:val="3366FF"/>
              </w:rPr>
              <w:t>*</w:t>
            </w:r>
          </w:p>
        </w:tc>
        <w:tc>
          <w:tcPr>
            <w:tcW w:w="1321" w:type="dxa"/>
          </w:tcPr>
          <w:p w14:paraId="73991238" w14:textId="36C33A63" w:rsidR="00F850CF" w:rsidRDefault="00F850CF" w:rsidP="00260A66">
            <w:pPr>
              <w:pStyle w:val="GuideStyle"/>
            </w:pPr>
            <w:r>
              <w:t>1</w:t>
            </w:r>
          </w:p>
        </w:tc>
      </w:tr>
    </w:tbl>
    <w:p w14:paraId="0328AC56" w14:textId="11717233" w:rsidR="00E31B37" w:rsidRDefault="00B52D5F" w:rsidP="00AE4829">
      <w:pPr>
        <w:pStyle w:val="GuideStyle"/>
        <w:rPr>
          <w:color w:val="FF0000"/>
          <w:szCs w:val="24"/>
        </w:rPr>
      </w:pPr>
      <w:r w:rsidRPr="00B52D5F">
        <w:rPr>
          <w:color w:val="FF0000"/>
          <w:szCs w:val="24"/>
        </w:rPr>
        <w:t>*</w:t>
      </w:r>
      <w:r w:rsidR="00F72CA5">
        <w:rPr>
          <w:color w:val="FF0000"/>
          <w:szCs w:val="24"/>
        </w:rPr>
        <w:t xml:space="preserve"> </w:t>
      </w:r>
      <w:r>
        <w:rPr>
          <w:color w:val="FF0000"/>
          <w:szCs w:val="24"/>
        </w:rPr>
        <w:t xml:space="preserve">Indicates component that may benefit from </w:t>
      </w:r>
      <w:r w:rsidR="009C7B09">
        <w:rPr>
          <w:color w:val="FF0000"/>
          <w:szCs w:val="24"/>
        </w:rPr>
        <w:t xml:space="preserve">material </w:t>
      </w:r>
      <w:r>
        <w:rPr>
          <w:color w:val="FF0000"/>
          <w:szCs w:val="24"/>
        </w:rPr>
        <w:t>substitution at user’s discretion</w:t>
      </w:r>
    </w:p>
    <w:p w14:paraId="5A0E36A6" w14:textId="4836C167" w:rsidR="00F72CA5" w:rsidRPr="00F72CA5" w:rsidRDefault="00F72CA5" w:rsidP="00AE4829">
      <w:pPr>
        <w:pStyle w:val="GuideStyle"/>
        <w:rPr>
          <w:color w:val="3366FF"/>
          <w:szCs w:val="24"/>
        </w:rPr>
      </w:pPr>
      <w:r w:rsidRPr="00F72CA5">
        <w:rPr>
          <w:color w:val="3366FF"/>
          <w:szCs w:val="24"/>
        </w:rPr>
        <w:t>* Indicates component that may be used for both the torque and thrust rigs</w:t>
      </w:r>
    </w:p>
    <w:p w14:paraId="1906CB00" w14:textId="2732CB01" w:rsidR="00EB4A9C" w:rsidRDefault="00EB4A9C" w:rsidP="00125F00">
      <w:pPr>
        <w:pStyle w:val="GuideStyle"/>
        <w:rPr>
          <w:szCs w:val="24"/>
        </w:rPr>
      </w:pPr>
    </w:p>
    <w:p w14:paraId="34A68D27" w14:textId="77777777" w:rsidR="00EA00CF" w:rsidRDefault="00EA00CF" w:rsidP="00AE4829">
      <w:pPr>
        <w:pStyle w:val="GuideStyle"/>
        <w:rPr>
          <w:szCs w:val="24"/>
        </w:rPr>
      </w:pPr>
      <w:r>
        <w:rPr>
          <w:szCs w:val="24"/>
        </w:rPr>
        <w:tab/>
      </w:r>
      <w:r>
        <w:rPr>
          <w:szCs w:val="24"/>
        </w:rPr>
        <w:tab/>
      </w:r>
      <w:r>
        <w:rPr>
          <w:szCs w:val="24"/>
        </w:rPr>
        <w:tab/>
      </w:r>
      <w:r>
        <w:rPr>
          <w:szCs w:val="24"/>
        </w:rPr>
        <w:tab/>
      </w:r>
      <w:r>
        <w:rPr>
          <w:szCs w:val="24"/>
        </w:rPr>
        <w:tab/>
      </w:r>
      <w:r w:rsidR="009B5167">
        <w:rPr>
          <w:szCs w:val="24"/>
        </w:rPr>
        <w:tab/>
      </w:r>
    </w:p>
    <w:p w14:paraId="7481D5F3" w14:textId="77777777" w:rsidR="00245386" w:rsidRDefault="00245386" w:rsidP="0073553D">
      <w:pPr>
        <w:pStyle w:val="GuideStyle"/>
        <w:jc w:val="center"/>
      </w:pPr>
      <w:r>
        <w:rPr>
          <w:noProof/>
          <w:szCs w:val="24"/>
        </w:rPr>
        <w:drawing>
          <wp:inline distT="0" distB="0" distL="0" distR="0" wp14:anchorId="6E26D1CC" wp14:editId="562EFAB4">
            <wp:extent cx="4157330" cy="3166807"/>
            <wp:effectExtent l="0" t="0" r="8890" b="8255"/>
            <wp:docPr id="2" name="Picture 1" descr="Description: C:\Users\Mattymurr\Desktop\2013-2014\Spring 2014\Senior Design III\Torque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tymurr\Desktop\2013-2014\Spring 2014\Senior Design III\TorqueStan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7330" cy="3166807"/>
                    </a:xfrm>
                    <a:prstGeom prst="rect">
                      <a:avLst/>
                    </a:prstGeom>
                    <a:noFill/>
                    <a:ln>
                      <a:noFill/>
                    </a:ln>
                  </pic:spPr>
                </pic:pic>
              </a:graphicData>
            </a:graphic>
          </wp:inline>
        </w:drawing>
      </w:r>
    </w:p>
    <w:p w14:paraId="707E128F" w14:textId="4EE74ED9" w:rsidR="00D338E8" w:rsidRDefault="00245386" w:rsidP="000D2280">
      <w:pPr>
        <w:pStyle w:val="Caption"/>
        <w:jc w:val="center"/>
      </w:pPr>
      <w:bookmarkStart w:id="5" w:name="_Ref263600772"/>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2</w:t>
      </w:r>
      <w:r w:rsidR="00E0343A">
        <w:rPr>
          <w:noProof/>
        </w:rPr>
        <w:fldChar w:fldCharType="end"/>
      </w:r>
      <w:bookmarkEnd w:id="5"/>
      <w:proofErr w:type="gramStart"/>
      <w:r>
        <w:t>.</w:t>
      </w:r>
      <w:proofErr w:type="gramEnd"/>
      <w:r>
        <w:t xml:space="preserve"> Torque Measu</w:t>
      </w:r>
      <w:r w:rsidR="00260A66">
        <w:t>rement Rig (s</w:t>
      </w:r>
      <w:r w:rsidR="00125F00">
        <w:t>hown without motor</w:t>
      </w:r>
      <w:r w:rsidR="009C7B09">
        <w:t xml:space="preserve"> or phototransistor</w:t>
      </w:r>
      <w:r w:rsidR="00125F00">
        <w:t>)</w:t>
      </w:r>
    </w:p>
    <w:p w14:paraId="0F001A04" w14:textId="77777777" w:rsidR="0073553D" w:rsidRDefault="0073553D" w:rsidP="0073553D">
      <w:pPr>
        <w:pStyle w:val="GuideStyle"/>
        <w:keepNext/>
        <w:jc w:val="center"/>
      </w:pPr>
      <w:r>
        <w:rPr>
          <w:rFonts w:ascii="Times New Roman" w:hAnsi="Times New Roman" w:cs="Times New Roman"/>
          <w:noProof/>
          <w:szCs w:val="24"/>
        </w:rPr>
        <w:lastRenderedPageBreak/>
        <w:drawing>
          <wp:inline distT="0" distB="0" distL="0" distR="0" wp14:anchorId="5FC2F6F0" wp14:editId="116030ED">
            <wp:extent cx="5465997" cy="3615070"/>
            <wp:effectExtent l="0" t="0" r="0" b="0"/>
            <wp:docPr id="4" name="Picture 2" descr="C:\Users\Mattymurr\Desktop\TorqueStand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ymurr\Desktop\TorqueStandLabe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5997" cy="3615070"/>
                    </a:xfrm>
                    <a:prstGeom prst="rect">
                      <a:avLst/>
                    </a:prstGeom>
                    <a:noFill/>
                    <a:ln w="9525">
                      <a:noFill/>
                      <a:miter lim="800000"/>
                      <a:headEnd/>
                      <a:tailEnd/>
                    </a:ln>
                  </pic:spPr>
                </pic:pic>
              </a:graphicData>
            </a:graphic>
          </wp:inline>
        </w:drawing>
      </w:r>
    </w:p>
    <w:p w14:paraId="3914EF0C" w14:textId="4A16E182" w:rsidR="0073553D" w:rsidRDefault="0073553D" w:rsidP="000D2280">
      <w:pPr>
        <w:pStyle w:val="Caption"/>
        <w:jc w:val="cente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3</w:t>
      </w:r>
      <w:r w:rsidR="00E0343A">
        <w:rPr>
          <w:noProof/>
        </w:rPr>
        <w:fldChar w:fldCharType="end"/>
      </w:r>
      <w:proofErr w:type="gramStart"/>
      <w:r>
        <w:t>.</w:t>
      </w:r>
      <w:proofErr w:type="gramEnd"/>
      <w:r>
        <w:t xml:space="preserve"> Labeled photo of torque rig </w:t>
      </w:r>
      <w:r w:rsidR="006655C5">
        <w:t xml:space="preserve">as </w:t>
      </w:r>
      <w:r w:rsidR="000D2280">
        <w:t>built</w:t>
      </w:r>
    </w:p>
    <w:p w14:paraId="6E622203" w14:textId="264FEB00" w:rsidR="0079792E" w:rsidRDefault="0079792E" w:rsidP="0079792E">
      <w:pPr>
        <w:pStyle w:val="GuideStyle"/>
        <w:keepNext/>
        <w:jc w:val="center"/>
      </w:pPr>
      <w:r>
        <w:rPr>
          <w:noProof/>
          <w:szCs w:val="24"/>
        </w:rPr>
        <w:drawing>
          <wp:inline distT="0" distB="0" distL="0" distR="0" wp14:anchorId="6D51E738" wp14:editId="5B27D387">
            <wp:extent cx="3192254" cy="310457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6 12.32.38.jpg"/>
                    <pic:cNvPicPr/>
                  </pic:nvPicPr>
                  <pic:blipFill rotWithShape="1">
                    <a:blip r:embed="rId12">
                      <a:extLst>
                        <a:ext uri="{28A0092B-C50C-407E-A947-70E740481C1C}">
                          <a14:useLocalDpi xmlns:a14="http://schemas.microsoft.com/office/drawing/2010/main" val="0"/>
                        </a:ext>
                      </a:extLst>
                    </a:blip>
                    <a:srcRect l="20214" t="9107" r="28080" b="15609"/>
                    <a:stretch/>
                  </pic:blipFill>
                  <pic:spPr bwMode="auto">
                    <a:xfrm>
                      <a:off x="0" y="0"/>
                      <a:ext cx="3192789" cy="3105094"/>
                    </a:xfrm>
                    <a:prstGeom prst="rect">
                      <a:avLst/>
                    </a:prstGeom>
                    <a:ln>
                      <a:noFill/>
                    </a:ln>
                    <a:extLst>
                      <a:ext uri="{53640926-AAD7-44d8-BBD7-CCE9431645EC}">
                        <a14:shadowObscured xmlns:a14="http://schemas.microsoft.com/office/drawing/2010/main"/>
                      </a:ext>
                    </a:extLst>
                  </pic:spPr>
                </pic:pic>
              </a:graphicData>
            </a:graphic>
          </wp:inline>
        </w:drawing>
      </w:r>
      <w:r w:rsidR="006655C5">
        <w:rPr>
          <w:noProof/>
          <w:szCs w:val="24"/>
        </w:rPr>
        <w:drawing>
          <wp:inline distT="0" distB="0" distL="0" distR="0" wp14:anchorId="62F7376A" wp14:editId="4115C43C">
            <wp:extent cx="2689702" cy="3785191"/>
            <wp:effectExtent l="0" t="0" r="3175" b="0"/>
            <wp:docPr id="18" name="Picture 18" descr="Macintosh HD:Users:davidhartman:Dropbox:Senior Design Shared Folder:Quadcopter Dynamic Modeling and Control:Quad Pics:4.26.2014 Photo Shoot:2014-04-26 12.3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vidhartman:Dropbox:Senior Design Shared Folder:Quadcopter Dynamic Modeling and Control:Quad Pics:4.26.2014 Photo Shoot:2014-04-26 12.32.44.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233" r="24506" b="4549"/>
                    <a:stretch/>
                  </pic:blipFill>
                  <pic:spPr bwMode="auto">
                    <a:xfrm>
                      <a:off x="0" y="0"/>
                      <a:ext cx="2690133" cy="3785797"/>
                    </a:xfrm>
                    <a:prstGeom prst="rect">
                      <a:avLst/>
                    </a:prstGeom>
                    <a:noFill/>
                    <a:ln>
                      <a:noFill/>
                    </a:ln>
                    <a:extLst>
                      <a:ext uri="{53640926-AAD7-44d8-BBD7-CCE9431645EC}">
                        <a14:shadowObscured xmlns:a14="http://schemas.microsoft.com/office/drawing/2010/main"/>
                      </a:ext>
                    </a:extLst>
                  </pic:spPr>
                </pic:pic>
              </a:graphicData>
            </a:graphic>
          </wp:inline>
        </w:drawing>
      </w:r>
    </w:p>
    <w:p w14:paraId="6C4F7B5E" w14:textId="365E52B7" w:rsidR="009546B6" w:rsidRDefault="0079792E" w:rsidP="000E10F5">
      <w:pPr>
        <w:pStyle w:val="Caption"/>
        <w:jc w:val="cente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4</w:t>
      </w:r>
      <w:r w:rsidR="00E0343A">
        <w:rPr>
          <w:noProof/>
        </w:rPr>
        <w:fldChar w:fldCharType="end"/>
      </w:r>
      <w:proofErr w:type="gramStart"/>
      <w:r>
        <w:t>.</w:t>
      </w:r>
      <w:proofErr w:type="gramEnd"/>
      <w:r>
        <w:t xml:space="preserve"> Torque stand as built (Motor and phototransistor not shown)</w:t>
      </w:r>
    </w:p>
    <w:p w14:paraId="041119D6" w14:textId="3F9B74D8" w:rsidR="00F62949" w:rsidRPr="00F62949" w:rsidRDefault="00F62949" w:rsidP="00F62949">
      <w:pPr>
        <w:pStyle w:val="Heading3"/>
      </w:pPr>
      <w:bookmarkStart w:id="6" w:name="_Toc263712229"/>
      <w:r>
        <w:lastRenderedPageBreak/>
        <w:t>Discussion</w:t>
      </w:r>
      <w:bookmarkEnd w:id="6"/>
      <w:r>
        <w:t xml:space="preserve"> </w:t>
      </w:r>
    </w:p>
    <w:p w14:paraId="0F6206D6" w14:textId="71724595" w:rsidR="0066006D" w:rsidRDefault="00F11AD2" w:rsidP="00C52C64">
      <w:pPr>
        <w:pStyle w:val="GuideStyle"/>
        <w:ind w:firstLine="288"/>
        <w:rPr>
          <w:szCs w:val="24"/>
        </w:rPr>
      </w:pPr>
      <w:r>
        <w:rPr>
          <w:szCs w:val="24"/>
        </w:rPr>
        <w:t xml:space="preserve">Construction of the torque test stand </w:t>
      </w:r>
      <w:r w:rsidR="00DC6946">
        <w:rPr>
          <w:szCs w:val="24"/>
        </w:rPr>
        <w:t>can begin by</w:t>
      </w:r>
      <w:r>
        <w:rPr>
          <w:szCs w:val="24"/>
        </w:rPr>
        <w:t xml:space="preserve"> attaching </w:t>
      </w:r>
      <w:r w:rsidR="000E10F5">
        <w:rPr>
          <w:szCs w:val="24"/>
        </w:rPr>
        <w:t>the square dowel (</w:t>
      </w:r>
      <w:r w:rsidR="001E423B" w:rsidRPr="001E423B">
        <w:rPr>
          <w:b/>
          <w:szCs w:val="24"/>
        </w:rPr>
        <w:t>1</w:t>
      </w:r>
      <w:r w:rsidR="000E10F5" w:rsidRPr="000E10F5">
        <w:rPr>
          <w:szCs w:val="24"/>
        </w:rPr>
        <w:t>)</w:t>
      </w:r>
      <w:r w:rsidR="00125F00">
        <w:t xml:space="preserve"> </w:t>
      </w:r>
      <w:r>
        <w:rPr>
          <w:szCs w:val="24"/>
        </w:rPr>
        <w:t>to the center of the</w:t>
      </w:r>
      <w:r w:rsidR="00F850CF">
        <w:rPr>
          <w:szCs w:val="24"/>
        </w:rPr>
        <w:t xml:space="preserve"> </w:t>
      </w:r>
      <w:r w:rsidR="009546B6">
        <w:rPr>
          <w:szCs w:val="24"/>
        </w:rPr>
        <w:t>base (</w:t>
      </w:r>
      <w:r w:rsidR="001E423B">
        <w:rPr>
          <w:b/>
          <w:i/>
        </w:rPr>
        <w:t>3</w:t>
      </w:r>
      <w:r w:rsidR="009546B6">
        <w:t xml:space="preserve">) </w:t>
      </w:r>
      <w:r>
        <w:rPr>
          <w:szCs w:val="24"/>
        </w:rPr>
        <w:t xml:space="preserve">so that it </w:t>
      </w:r>
      <w:r w:rsidR="001E423B">
        <w:rPr>
          <w:szCs w:val="24"/>
        </w:rPr>
        <w:t>extends</w:t>
      </w:r>
      <w:r>
        <w:rPr>
          <w:szCs w:val="24"/>
        </w:rPr>
        <w:t xml:space="preserve"> vertically</w:t>
      </w:r>
      <w:r w:rsidR="001E423B">
        <w:rPr>
          <w:szCs w:val="24"/>
        </w:rPr>
        <w:t xml:space="preserve"> from on</w:t>
      </w:r>
      <w:r w:rsidR="009546B6">
        <w:rPr>
          <w:szCs w:val="24"/>
        </w:rPr>
        <w:t>e</w:t>
      </w:r>
      <w:r w:rsidR="001E423B">
        <w:rPr>
          <w:szCs w:val="24"/>
        </w:rPr>
        <w:t xml:space="preserve"> end of the base (</w:t>
      </w:r>
      <w:r w:rsidR="001E423B">
        <w:rPr>
          <w:szCs w:val="24"/>
        </w:rPr>
        <w:fldChar w:fldCharType="begin"/>
      </w:r>
      <w:r w:rsidR="001E423B">
        <w:rPr>
          <w:szCs w:val="24"/>
        </w:rPr>
        <w:instrText xml:space="preserve"> REF _Ref263600772 \h </w:instrText>
      </w:r>
      <w:r w:rsidR="001E423B">
        <w:rPr>
          <w:szCs w:val="24"/>
        </w:rPr>
      </w:r>
      <w:r w:rsidR="001E423B">
        <w:rPr>
          <w:szCs w:val="24"/>
        </w:rPr>
        <w:fldChar w:fldCharType="separate"/>
      </w:r>
      <w:r w:rsidR="00E0343A">
        <w:t xml:space="preserve">Figure </w:t>
      </w:r>
      <w:r w:rsidR="00E0343A">
        <w:rPr>
          <w:noProof/>
        </w:rPr>
        <w:t>2</w:t>
      </w:r>
      <w:r w:rsidR="001E423B">
        <w:rPr>
          <w:szCs w:val="24"/>
        </w:rPr>
        <w:fldChar w:fldCharType="end"/>
      </w:r>
      <w:r w:rsidR="001E423B">
        <w:rPr>
          <w:szCs w:val="24"/>
        </w:rPr>
        <w:t>)</w:t>
      </w:r>
      <w:r>
        <w:rPr>
          <w:szCs w:val="24"/>
        </w:rPr>
        <w:t xml:space="preserve">. </w:t>
      </w:r>
      <w:r w:rsidR="001E423B" w:rsidRPr="001E423B">
        <w:rPr>
          <w:i/>
          <w:szCs w:val="24"/>
        </w:rPr>
        <w:t xml:space="preserve">NOTE: </w:t>
      </w:r>
      <w:r w:rsidRPr="001E423B">
        <w:rPr>
          <w:i/>
          <w:szCs w:val="24"/>
        </w:rPr>
        <w:t xml:space="preserve">Small notches </w:t>
      </w:r>
      <w:r w:rsidR="00125F00" w:rsidRPr="001E423B">
        <w:rPr>
          <w:i/>
          <w:szCs w:val="24"/>
        </w:rPr>
        <w:t>can</w:t>
      </w:r>
      <w:r w:rsidR="001E423B" w:rsidRPr="001E423B">
        <w:rPr>
          <w:i/>
          <w:szCs w:val="24"/>
        </w:rPr>
        <w:t xml:space="preserve"> </w:t>
      </w:r>
      <w:r w:rsidR="00125F00" w:rsidRPr="001E423B">
        <w:rPr>
          <w:i/>
          <w:szCs w:val="24"/>
        </w:rPr>
        <w:t>be cut into the</w:t>
      </w:r>
      <w:r w:rsidRPr="001E423B">
        <w:rPr>
          <w:i/>
          <w:szCs w:val="24"/>
        </w:rPr>
        <w:t xml:space="preserve"> base</w:t>
      </w:r>
      <w:r w:rsidR="00CD0952">
        <w:rPr>
          <w:i/>
          <w:szCs w:val="24"/>
        </w:rPr>
        <w:t xml:space="preserve"> (</w:t>
      </w:r>
      <w:r w:rsidR="00CD0952" w:rsidRPr="00CD0952">
        <w:rPr>
          <w:b/>
          <w:i/>
          <w:szCs w:val="24"/>
        </w:rPr>
        <w:t>3</w:t>
      </w:r>
      <w:r w:rsidR="00CD0952">
        <w:rPr>
          <w:i/>
          <w:szCs w:val="24"/>
        </w:rPr>
        <w:t>)</w:t>
      </w:r>
      <w:r w:rsidRPr="001E423B">
        <w:rPr>
          <w:i/>
          <w:szCs w:val="24"/>
        </w:rPr>
        <w:t xml:space="preserve"> next to the vertical piece </w:t>
      </w:r>
      <w:r w:rsidR="00125F00" w:rsidRPr="001E423B">
        <w:rPr>
          <w:i/>
          <w:szCs w:val="24"/>
        </w:rPr>
        <w:t>so that the threaded rod contacts the center of the scale (this can be done after a scale is selected</w:t>
      </w:r>
      <w:r w:rsidR="00F850CF" w:rsidRPr="001E423B">
        <w:rPr>
          <w:i/>
          <w:szCs w:val="24"/>
        </w:rPr>
        <w:t xml:space="preserve"> if necessary</w:t>
      </w:r>
      <w:r w:rsidR="00125F00" w:rsidRPr="001E423B">
        <w:rPr>
          <w:i/>
          <w:szCs w:val="24"/>
        </w:rPr>
        <w:t>)</w:t>
      </w:r>
      <w:r>
        <w:rPr>
          <w:szCs w:val="24"/>
        </w:rPr>
        <w:t xml:space="preserve">. At the top of the 7" </w:t>
      </w:r>
      <w:r w:rsidR="00987B27">
        <w:rPr>
          <w:szCs w:val="24"/>
        </w:rPr>
        <w:t>square dowel</w:t>
      </w:r>
      <w:r>
        <w:rPr>
          <w:szCs w:val="24"/>
        </w:rPr>
        <w:t>, a hole for the 5/16" bolt needs to be drilled. A matching hole is also drilled into the 5" flat</w:t>
      </w:r>
      <w:r w:rsidR="001E423B">
        <w:rPr>
          <w:szCs w:val="24"/>
        </w:rPr>
        <w:t xml:space="preserve"> piece (</w:t>
      </w:r>
      <w:r w:rsidR="001E423B">
        <w:rPr>
          <w:b/>
          <w:szCs w:val="24"/>
        </w:rPr>
        <w:t>2</w:t>
      </w:r>
      <w:r w:rsidR="001E423B" w:rsidRPr="001E423B">
        <w:rPr>
          <w:szCs w:val="24"/>
        </w:rPr>
        <w:t>)</w:t>
      </w:r>
      <w:r>
        <w:rPr>
          <w:szCs w:val="24"/>
        </w:rPr>
        <w:t xml:space="preserve">, but on this piece, </w:t>
      </w:r>
      <w:r w:rsidR="001E423B">
        <w:rPr>
          <w:szCs w:val="24"/>
        </w:rPr>
        <w:t>you will</w:t>
      </w:r>
      <w:r>
        <w:rPr>
          <w:szCs w:val="24"/>
        </w:rPr>
        <w:t xml:space="preserve"> need to </w:t>
      </w:r>
      <w:r w:rsidR="001E423B">
        <w:rPr>
          <w:szCs w:val="24"/>
        </w:rPr>
        <w:t xml:space="preserve">drill </w:t>
      </w:r>
      <w:r w:rsidR="000D515B">
        <w:rPr>
          <w:szCs w:val="24"/>
        </w:rPr>
        <w:t>larger diameter reliefs for the bearings so they</w:t>
      </w:r>
      <w:r w:rsidR="009B5167">
        <w:rPr>
          <w:szCs w:val="24"/>
        </w:rPr>
        <w:t xml:space="preserve"> can slide into them securely.</w:t>
      </w:r>
      <w:r w:rsidR="001E423B">
        <w:rPr>
          <w:szCs w:val="24"/>
        </w:rPr>
        <w:t xml:space="preserve"> It is important that the bearings have good alignment on either side of the piece and sit securely in their recess.</w:t>
      </w:r>
      <w:r w:rsidR="00DA4107">
        <w:rPr>
          <w:szCs w:val="24"/>
        </w:rPr>
        <w:t xml:space="preserve"> </w:t>
      </w:r>
    </w:p>
    <w:p w14:paraId="39CB40B9" w14:textId="19B59D78" w:rsidR="00242DB2" w:rsidRDefault="00DA4107" w:rsidP="0066006D">
      <w:pPr>
        <w:pStyle w:val="GuideStyle"/>
        <w:ind w:firstLine="720"/>
        <w:rPr>
          <w:szCs w:val="24"/>
        </w:rPr>
      </w:pPr>
      <w:r>
        <w:rPr>
          <w:szCs w:val="24"/>
        </w:rPr>
        <w:t>On the 0.75" side</w:t>
      </w:r>
      <w:r w:rsidR="001E423B">
        <w:rPr>
          <w:szCs w:val="24"/>
        </w:rPr>
        <w:t xml:space="preserve"> (edge)</w:t>
      </w:r>
      <w:r>
        <w:rPr>
          <w:szCs w:val="24"/>
        </w:rPr>
        <w:t xml:space="preserve"> of the 5" flat</w:t>
      </w:r>
      <w:r w:rsidR="001E423B">
        <w:rPr>
          <w:szCs w:val="24"/>
        </w:rPr>
        <w:t xml:space="preserve"> (</w:t>
      </w:r>
      <w:r w:rsidR="001E423B">
        <w:rPr>
          <w:b/>
          <w:szCs w:val="24"/>
        </w:rPr>
        <w:t>2</w:t>
      </w:r>
      <w:r w:rsidR="001E423B">
        <w:rPr>
          <w:szCs w:val="24"/>
        </w:rPr>
        <w:t>)</w:t>
      </w:r>
      <w:r>
        <w:rPr>
          <w:szCs w:val="24"/>
        </w:rPr>
        <w:t xml:space="preserve">, a 1/8" hole is drilled </w:t>
      </w:r>
      <w:r w:rsidR="001E423B">
        <w:rPr>
          <w:szCs w:val="24"/>
        </w:rPr>
        <w:t>near</w:t>
      </w:r>
      <w:r>
        <w:rPr>
          <w:szCs w:val="24"/>
        </w:rPr>
        <w:t xml:space="preserve"> the end so that the 1/8" threaded rod</w:t>
      </w:r>
      <w:r w:rsidR="001E423B">
        <w:rPr>
          <w:szCs w:val="24"/>
        </w:rPr>
        <w:t xml:space="preserve"> (</w:t>
      </w:r>
      <w:r w:rsidR="001E423B">
        <w:rPr>
          <w:b/>
          <w:szCs w:val="24"/>
        </w:rPr>
        <w:t>8</w:t>
      </w:r>
      <w:r w:rsidR="001E423B">
        <w:rPr>
          <w:szCs w:val="24"/>
        </w:rPr>
        <w:t>)</w:t>
      </w:r>
      <w:r>
        <w:rPr>
          <w:szCs w:val="24"/>
        </w:rPr>
        <w:t xml:space="preserve"> can be </w:t>
      </w:r>
      <w:r w:rsidR="001E423B">
        <w:rPr>
          <w:szCs w:val="24"/>
        </w:rPr>
        <w:t>passed through it</w:t>
      </w:r>
      <w:r>
        <w:rPr>
          <w:szCs w:val="24"/>
        </w:rPr>
        <w:t>.</w:t>
      </w:r>
      <w:r w:rsidR="009B5167">
        <w:rPr>
          <w:szCs w:val="24"/>
        </w:rPr>
        <w:t xml:space="preserve"> </w:t>
      </w:r>
      <w:r w:rsidR="00260A66">
        <w:rPr>
          <w:szCs w:val="24"/>
        </w:rPr>
        <w:t xml:space="preserve">Around </w:t>
      </w:r>
      <w:r w:rsidR="000D515B">
        <w:rPr>
          <w:szCs w:val="24"/>
        </w:rPr>
        <w:t xml:space="preserve">the </w:t>
      </w:r>
      <w:r w:rsidR="00260A66">
        <w:rPr>
          <w:szCs w:val="24"/>
        </w:rPr>
        <w:t xml:space="preserve">5/16” </w:t>
      </w:r>
      <w:proofErr w:type="gramStart"/>
      <w:r w:rsidR="00260A66">
        <w:rPr>
          <w:szCs w:val="24"/>
        </w:rPr>
        <w:t>bolt hole</w:t>
      </w:r>
      <w:proofErr w:type="gramEnd"/>
      <w:r w:rsidR="00CC147A">
        <w:rPr>
          <w:szCs w:val="24"/>
        </w:rPr>
        <w:t xml:space="preserve">, four 1/8" holes are drilled </w:t>
      </w:r>
      <w:r w:rsidR="00260A66">
        <w:rPr>
          <w:szCs w:val="24"/>
        </w:rPr>
        <w:t>to</w:t>
      </w:r>
      <w:r w:rsidR="00CC147A">
        <w:rPr>
          <w:szCs w:val="24"/>
        </w:rPr>
        <w:t xml:space="preserve"> match with holes in the </w:t>
      </w:r>
      <w:proofErr w:type="spellStart"/>
      <w:r w:rsidR="00CC147A">
        <w:rPr>
          <w:szCs w:val="24"/>
        </w:rPr>
        <w:t>plexiglass</w:t>
      </w:r>
      <w:proofErr w:type="spellEnd"/>
      <w:r w:rsidR="00CC147A">
        <w:rPr>
          <w:szCs w:val="24"/>
        </w:rPr>
        <w:t xml:space="preserve"> flat piece.</w:t>
      </w:r>
      <w:r w:rsidR="00053629">
        <w:rPr>
          <w:szCs w:val="24"/>
        </w:rPr>
        <w:t xml:space="preserve"> The 5" flat </w:t>
      </w:r>
      <w:r w:rsidR="00260A66">
        <w:rPr>
          <w:szCs w:val="24"/>
        </w:rPr>
        <w:t>(</w:t>
      </w:r>
      <w:r w:rsidR="00260A66" w:rsidRPr="00260A66">
        <w:rPr>
          <w:b/>
          <w:szCs w:val="24"/>
        </w:rPr>
        <w:t>4</w:t>
      </w:r>
      <w:r w:rsidR="00260A66">
        <w:rPr>
          <w:szCs w:val="24"/>
        </w:rPr>
        <w:t xml:space="preserve">) </w:t>
      </w:r>
      <w:r w:rsidR="00053629">
        <w:rPr>
          <w:szCs w:val="24"/>
        </w:rPr>
        <w:t xml:space="preserve">piece to the </w:t>
      </w:r>
      <w:proofErr w:type="spellStart"/>
      <w:r w:rsidR="00053629">
        <w:rPr>
          <w:szCs w:val="24"/>
        </w:rPr>
        <w:t>plexiglass</w:t>
      </w:r>
      <w:proofErr w:type="spellEnd"/>
      <w:r w:rsidR="00053629">
        <w:rPr>
          <w:szCs w:val="24"/>
        </w:rPr>
        <w:t xml:space="preserve"> will be attached using the 1/8" machine screws and nuts to hold it in place away from c</w:t>
      </w:r>
      <w:r w:rsidR="001A0F19">
        <w:rPr>
          <w:szCs w:val="24"/>
        </w:rPr>
        <w:t>ontact with the 5/16" bolt head</w:t>
      </w:r>
      <w:r w:rsidR="0073553D">
        <w:rPr>
          <w:szCs w:val="24"/>
        </w:rPr>
        <w:t xml:space="preserve"> (the nuts are used to offset </w:t>
      </w:r>
      <w:r w:rsidR="000E10F5">
        <w:rPr>
          <w:szCs w:val="24"/>
        </w:rPr>
        <w:t>this piece (</w:t>
      </w:r>
      <w:r w:rsidR="0073553D">
        <w:rPr>
          <w:b/>
          <w:szCs w:val="24"/>
        </w:rPr>
        <w:t>4</w:t>
      </w:r>
      <w:r w:rsidR="000E10F5" w:rsidRPr="000E10F5">
        <w:rPr>
          <w:szCs w:val="24"/>
        </w:rPr>
        <w:t>)</w:t>
      </w:r>
      <w:r w:rsidR="0073553D">
        <w:rPr>
          <w:szCs w:val="24"/>
        </w:rPr>
        <w:t xml:space="preserve"> from the base, see Figure 2)</w:t>
      </w:r>
      <w:r w:rsidR="0066006D">
        <w:rPr>
          <w:szCs w:val="24"/>
        </w:rPr>
        <w:t xml:space="preserve">. In the center of the </w:t>
      </w:r>
      <w:proofErr w:type="spellStart"/>
      <w:r w:rsidR="0066006D">
        <w:rPr>
          <w:szCs w:val="24"/>
        </w:rPr>
        <w:t>P</w:t>
      </w:r>
      <w:r w:rsidR="001A0F19">
        <w:rPr>
          <w:szCs w:val="24"/>
        </w:rPr>
        <w:t>lexiglass</w:t>
      </w:r>
      <w:proofErr w:type="spellEnd"/>
      <w:r w:rsidR="00987B27">
        <w:rPr>
          <w:szCs w:val="24"/>
        </w:rPr>
        <w:t xml:space="preserve">, </w:t>
      </w:r>
      <w:r w:rsidR="00987B27" w:rsidRPr="00987B27">
        <w:rPr>
          <w:b/>
          <w:szCs w:val="24"/>
        </w:rPr>
        <w:t xml:space="preserve">directly </w:t>
      </w:r>
      <w:r w:rsidR="00E531A3">
        <w:rPr>
          <w:b/>
          <w:szCs w:val="24"/>
        </w:rPr>
        <w:t>aligned with</w:t>
      </w:r>
      <w:r w:rsidR="00987B27">
        <w:rPr>
          <w:b/>
          <w:szCs w:val="24"/>
        </w:rPr>
        <w:t xml:space="preserve"> where the </w:t>
      </w:r>
      <w:r w:rsidR="00E531A3">
        <w:rPr>
          <w:b/>
          <w:szCs w:val="24"/>
        </w:rPr>
        <w:t>5/16</w:t>
      </w:r>
      <w:r w:rsidR="0066006D">
        <w:rPr>
          <w:b/>
          <w:szCs w:val="24"/>
        </w:rPr>
        <w:t>”</w:t>
      </w:r>
      <w:r w:rsidR="00E531A3">
        <w:rPr>
          <w:b/>
          <w:szCs w:val="24"/>
        </w:rPr>
        <w:t xml:space="preserve"> </w:t>
      </w:r>
      <w:r w:rsidR="00987B27">
        <w:rPr>
          <w:b/>
          <w:szCs w:val="24"/>
        </w:rPr>
        <w:t>bolt</w:t>
      </w:r>
      <w:r w:rsidR="00E531A3">
        <w:rPr>
          <w:b/>
          <w:szCs w:val="24"/>
        </w:rPr>
        <w:t xml:space="preserve"> axis falls,</w:t>
      </w:r>
      <w:r w:rsidR="00987B27">
        <w:rPr>
          <w:szCs w:val="24"/>
        </w:rPr>
        <w:t xml:space="preserve"> </w:t>
      </w:r>
      <w:r w:rsidR="001A0F19">
        <w:rPr>
          <w:szCs w:val="24"/>
        </w:rPr>
        <w:t>countersunk holes with a pattern matching the motor</w:t>
      </w:r>
      <w:r w:rsidR="007639A9">
        <w:rPr>
          <w:szCs w:val="24"/>
        </w:rPr>
        <w:t xml:space="preserve"> </w:t>
      </w:r>
      <w:r w:rsidR="00E531A3">
        <w:rPr>
          <w:szCs w:val="24"/>
        </w:rPr>
        <w:t xml:space="preserve">mounting holes </w:t>
      </w:r>
      <w:r w:rsidR="002D5C08">
        <w:rPr>
          <w:szCs w:val="24"/>
        </w:rPr>
        <w:t>should</w:t>
      </w:r>
      <w:r w:rsidR="00E531A3">
        <w:rPr>
          <w:szCs w:val="24"/>
        </w:rPr>
        <w:t xml:space="preserve"> be drilled</w:t>
      </w:r>
      <w:r w:rsidR="00C153B4">
        <w:rPr>
          <w:szCs w:val="24"/>
        </w:rPr>
        <w:t xml:space="preserve">. </w:t>
      </w:r>
      <w:r w:rsidR="00D145E1">
        <w:rPr>
          <w:szCs w:val="24"/>
        </w:rPr>
        <w:t>Plexiglas proved reasonably convenient for us, though a strong wood or even metal</w:t>
      </w:r>
      <w:r w:rsidR="0066006D">
        <w:rPr>
          <w:szCs w:val="24"/>
        </w:rPr>
        <w:t xml:space="preserve"> material</w:t>
      </w:r>
      <w:r w:rsidR="00D145E1">
        <w:rPr>
          <w:szCs w:val="24"/>
        </w:rPr>
        <w:t xml:space="preserve"> could be substituted for this purpose. </w:t>
      </w:r>
      <w:r w:rsidR="00C153B4">
        <w:rPr>
          <w:szCs w:val="24"/>
        </w:rPr>
        <w:t>The</w:t>
      </w:r>
      <w:r w:rsidR="005D4676">
        <w:rPr>
          <w:szCs w:val="24"/>
        </w:rPr>
        <w:t xml:space="preserve"> photo</w:t>
      </w:r>
      <w:r w:rsidR="00C153B4">
        <w:rPr>
          <w:szCs w:val="24"/>
        </w:rPr>
        <w:t>transistor</w:t>
      </w:r>
      <w:r w:rsidR="005D4676">
        <w:rPr>
          <w:szCs w:val="24"/>
        </w:rPr>
        <w:t xml:space="preserve"> </w:t>
      </w:r>
      <w:r w:rsidR="0066006D">
        <w:rPr>
          <w:szCs w:val="24"/>
        </w:rPr>
        <w:t xml:space="preserve">(see </w:t>
      </w:r>
      <w:r w:rsidR="00D5524D">
        <w:rPr>
          <w:szCs w:val="24"/>
        </w:rPr>
        <w:t xml:space="preserve">section “Phototransistor Assembly” below) </w:t>
      </w:r>
      <w:r w:rsidR="005D4676">
        <w:rPr>
          <w:szCs w:val="24"/>
        </w:rPr>
        <w:t>can be secured</w:t>
      </w:r>
      <w:r w:rsidR="00A871FD">
        <w:rPr>
          <w:szCs w:val="24"/>
        </w:rPr>
        <w:t xml:space="preserve"> </w:t>
      </w:r>
      <w:r w:rsidR="005D4676">
        <w:rPr>
          <w:szCs w:val="24"/>
        </w:rPr>
        <w:t xml:space="preserve">to the top of the </w:t>
      </w:r>
      <w:r w:rsidR="002D5C08">
        <w:rPr>
          <w:szCs w:val="24"/>
        </w:rPr>
        <w:t xml:space="preserve">¼” </w:t>
      </w:r>
      <w:r w:rsidR="00C153B4">
        <w:rPr>
          <w:szCs w:val="24"/>
        </w:rPr>
        <w:t xml:space="preserve">90° bend </w:t>
      </w:r>
      <w:r w:rsidR="002D5C08">
        <w:rPr>
          <w:szCs w:val="24"/>
        </w:rPr>
        <w:t xml:space="preserve">aluminum </w:t>
      </w:r>
      <w:r w:rsidR="005D4676">
        <w:rPr>
          <w:szCs w:val="24"/>
        </w:rPr>
        <w:t>rod</w:t>
      </w:r>
      <w:r w:rsidR="00C153B4">
        <w:rPr>
          <w:szCs w:val="24"/>
        </w:rPr>
        <w:t xml:space="preserve"> with hot glue after it has been connected to </w:t>
      </w:r>
      <w:r w:rsidR="002D5C08">
        <w:rPr>
          <w:szCs w:val="24"/>
        </w:rPr>
        <w:t xml:space="preserve">permanent </w:t>
      </w:r>
      <w:r w:rsidR="00C153B4">
        <w:rPr>
          <w:szCs w:val="24"/>
        </w:rPr>
        <w:t>leads.</w:t>
      </w:r>
      <w:r w:rsidR="00B30DC8">
        <w:rPr>
          <w:szCs w:val="24"/>
        </w:rPr>
        <w:t xml:space="preserve"> </w:t>
      </w:r>
      <w:r w:rsidR="00C153B4">
        <w:rPr>
          <w:szCs w:val="24"/>
        </w:rPr>
        <w:t>A bit of tape</w:t>
      </w:r>
      <w:r w:rsidR="00B36DD9">
        <w:rPr>
          <w:szCs w:val="24"/>
        </w:rPr>
        <w:t xml:space="preserve"> and rolled </w:t>
      </w:r>
      <w:r w:rsidR="00C153B4">
        <w:rPr>
          <w:szCs w:val="24"/>
        </w:rPr>
        <w:t xml:space="preserve">cardboard </w:t>
      </w:r>
      <w:r w:rsidR="00B36DD9">
        <w:rPr>
          <w:szCs w:val="24"/>
        </w:rPr>
        <w:t xml:space="preserve">paper </w:t>
      </w:r>
      <w:r w:rsidR="00C153B4">
        <w:rPr>
          <w:szCs w:val="24"/>
        </w:rPr>
        <w:t>can be use t</w:t>
      </w:r>
      <w:r w:rsidR="006F315D">
        <w:rPr>
          <w:szCs w:val="24"/>
        </w:rPr>
        <w:t xml:space="preserve">o make a “blinder” for the phototransistor </w:t>
      </w:r>
      <w:r w:rsidR="00B36DD9">
        <w:rPr>
          <w:szCs w:val="24"/>
        </w:rPr>
        <w:t xml:space="preserve">that </w:t>
      </w:r>
      <w:r w:rsidR="002D5C08">
        <w:rPr>
          <w:szCs w:val="24"/>
        </w:rPr>
        <w:t>can be adjusted fore or aft to reduce</w:t>
      </w:r>
      <w:r w:rsidR="00B36DD9">
        <w:rPr>
          <w:szCs w:val="24"/>
        </w:rPr>
        <w:t xml:space="preserve"> ambient lighting</w:t>
      </w:r>
      <w:r w:rsidR="006F315D">
        <w:rPr>
          <w:szCs w:val="24"/>
        </w:rPr>
        <w:t xml:space="preserve"> (this was found to dramatically improve measurement results). The rod can be p</w:t>
      </w:r>
      <w:r w:rsidR="00A871FD">
        <w:rPr>
          <w:szCs w:val="24"/>
        </w:rPr>
        <w:t xml:space="preserve">laced inside the </w:t>
      </w:r>
      <w:r w:rsidR="006F315D">
        <w:rPr>
          <w:szCs w:val="24"/>
        </w:rPr>
        <w:t xml:space="preserve">phototransistor </w:t>
      </w:r>
      <w:r w:rsidR="00A871FD">
        <w:rPr>
          <w:szCs w:val="24"/>
        </w:rPr>
        <w:t>holder</w:t>
      </w:r>
      <w:r w:rsidR="001A237F">
        <w:rPr>
          <w:szCs w:val="24"/>
        </w:rPr>
        <w:t xml:space="preserve"> with the machine screw.</w:t>
      </w:r>
      <w:r w:rsidR="00DA0189">
        <w:rPr>
          <w:szCs w:val="24"/>
        </w:rPr>
        <w:t xml:space="preserve"> When operating the stand, it </w:t>
      </w:r>
      <w:r w:rsidR="006F315D">
        <w:rPr>
          <w:szCs w:val="24"/>
        </w:rPr>
        <w:t>is typically placed</w:t>
      </w:r>
      <w:r w:rsidR="00DA0189">
        <w:rPr>
          <w:szCs w:val="24"/>
        </w:rPr>
        <w:t xml:space="preserve"> near the edge of a table so that a clamp can be applied to the 6" flat base to secure it.</w:t>
      </w:r>
      <w:r w:rsidR="006F315D">
        <w:rPr>
          <w:szCs w:val="24"/>
        </w:rPr>
        <w:t xml:space="preserve"> Alternatively a heavier/sturdier base can be fabricated if using </w:t>
      </w:r>
      <w:r w:rsidR="002D5164">
        <w:rPr>
          <w:szCs w:val="24"/>
        </w:rPr>
        <w:t>some type of C-clamp or “Quick Grip”</w:t>
      </w:r>
      <w:r w:rsidR="006F315D">
        <w:rPr>
          <w:szCs w:val="24"/>
        </w:rPr>
        <w:t xml:space="preserve"> </w:t>
      </w:r>
      <w:r w:rsidR="00CD0952">
        <w:rPr>
          <w:szCs w:val="24"/>
        </w:rPr>
        <w:t xml:space="preserve">clamp </w:t>
      </w:r>
      <w:r w:rsidR="006F315D">
        <w:rPr>
          <w:szCs w:val="24"/>
        </w:rPr>
        <w:t>is undesirable.</w:t>
      </w:r>
    </w:p>
    <w:p w14:paraId="3FE70043" w14:textId="77777777" w:rsidR="0066006D" w:rsidRDefault="0066006D">
      <w:pPr>
        <w:spacing w:before="0" w:after="0" w:line="240" w:lineRule="auto"/>
        <w:contextualSpacing w:val="0"/>
        <w:rPr>
          <w:rFonts w:asciiTheme="majorHAnsi" w:eastAsiaTheme="majorEastAsia" w:hAnsiTheme="majorHAnsi" w:cstheme="majorBidi"/>
          <w:b/>
          <w:bCs/>
          <w:color w:val="4F81BD" w:themeColor="accent1"/>
        </w:rPr>
      </w:pPr>
      <w:r>
        <w:br w:type="page"/>
      </w:r>
    </w:p>
    <w:p w14:paraId="0E9E95C4" w14:textId="677BC739" w:rsidR="0066006D" w:rsidRDefault="008046A3" w:rsidP="00F62949">
      <w:pPr>
        <w:pStyle w:val="Heading2"/>
      </w:pPr>
      <w:bookmarkStart w:id="7" w:name="_Toc263712230"/>
      <w:r w:rsidRPr="00D145E1">
        <w:t>Thrust Measurement:</w:t>
      </w:r>
      <w:bookmarkEnd w:id="7"/>
      <w:r w:rsidR="005957D1" w:rsidRPr="00D145E1">
        <w:t xml:space="preserve"> </w:t>
      </w:r>
    </w:p>
    <w:p w14:paraId="2624A657" w14:textId="7608E20E" w:rsidR="00915449" w:rsidRPr="00915449" w:rsidRDefault="000D2280" w:rsidP="00915449">
      <w:r>
        <w:tab/>
        <w:t>The thrust stand concept was partially inspired by a web log post on [8], though we feel our design provides several improvements over similar examples we have encountered in our research.</w:t>
      </w:r>
    </w:p>
    <w:p w14:paraId="1296D649" w14:textId="3FA77CAC" w:rsidR="00CD0952" w:rsidRPr="00F62949" w:rsidRDefault="00CD0952" w:rsidP="00F62949">
      <w:pPr>
        <w:pStyle w:val="Heading3"/>
      </w:pPr>
      <w:bookmarkStart w:id="8" w:name="_Toc263712231"/>
      <w:r w:rsidRPr="00F62949">
        <w:t>Theory of operation:</w:t>
      </w:r>
      <w:bookmarkEnd w:id="8"/>
    </w:p>
    <w:p w14:paraId="22A5CF12" w14:textId="77777777" w:rsidR="009324EC" w:rsidRDefault="009324EC" w:rsidP="009324EC">
      <w:pPr>
        <w:keepNext/>
        <w:jc w:val="center"/>
      </w:pPr>
      <w:r w:rsidRPr="00280D0D">
        <w:rPr>
          <w:noProof/>
        </w:rPr>
        <w:drawing>
          <wp:inline distT="0" distB="0" distL="0" distR="0" wp14:anchorId="2E59E8AD" wp14:editId="13BA64D7">
            <wp:extent cx="3171405" cy="2700669"/>
            <wp:effectExtent l="0" t="0" r="381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082" r="52870"/>
                    <a:stretch/>
                  </pic:blipFill>
                  <pic:spPr bwMode="auto">
                    <a:xfrm>
                      <a:off x="0" y="0"/>
                      <a:ext cx="3172814" cy="2701869"/>
                    </a:xfrm>
                    <a:prstGeom prst="rect">
                      <a:avLst/>
                    </a:prstGeom>
                    <a:noFill/>
                    <a:ln>
                      <a:noFill/>
                    </a:ln>
                    <a:extLst>
                      <a:ext uri="{53640926-AAD7-44d8-BBD7-CCE9431645EC}">
                        <a14:shadowObscured xmlns:a14="http://schemas.microsoft.com/office/drawing/2010/main"/>
                      </a:ext>
                    </a:extLst>
                  </pic:spPr>
                </pic:pic>
              </a:graphicData>
            </a:graphic>
          </wp:inline>
        </w:drawing>
      </w:r>
    </w:p>
    <w:p w14:paraId="3DD102C9" w14:textId="0CB11F6E" w:rsidR="009324EC" w:rsidRDefault="000E10F5" w:rsidP="000D2280">
      <w:pPr>
        <w:pStyle w:val="Caption"/>
        <w:ind w:left="0" w:firstLine="720"/>
        <w:jc w:val="center"/>
      </w:pPr>
      <w:bookmarkStart w:id="9" w:name="_Ref263630878"/>
      <w:proofErr w:type="gramStart"/>
      <w:r>
        <w:t>F</w:t>
      </w:r>
      <w:r w:rsidR="009324EC">
        <w:t xml:space="preserve">igure </w:t>
      </w:r>
      <w:proofErr w:type="gramEnd"/>
      <w:r w:rsidR="00E0343A">
        <w:fldChar w:fldCharType="begin"/>
      </w:r>
      <w:r w:rsidR="00E0343A">
        <w:instrText xml:space="preserve"> SEQ Figure \* ARABIC </w:instrText>
      </w:r>
      <w:r w:rsidR="00E0343A">
        <w:fldChar w:fldCharType="separate"/>
      </w:r>
      <w:r w:rsidR="00E0343A">
        <w:rPr>
          <w:noProof/>
        </w:rPr>
        <w:t>5</w:t>
      </w:r>
      <w:r w:rsidR="00E0343A">
        <w:rPr>
          <w:noProof/>
        </w:rPr>
        <w:fldChar w:fldCharType="end"/>
      </w:r>
      <w:bookmarkEnd w:id="9"/>
      <w:proofErr w:type="gramStart"/>
      <w:r w:rsidR="009324EC">
        <w:t>.</w:t>
      </w:r>
      <w:proofErr w:type="gramEnd"/>
      <w:r w:rsidR="009324EC">
        <w:t xml:space="preserve"> Force diagram for Thrust Rig</w:t>
      </w:r>
    </w:p>
    <w:p w14:paraId="3C79E637" w14:textId="3D87CCA2" w:rsidR="000E10F5" w:rsidRPr="000E10F5" w:rsidRDefault="000E10F5" w:rsidP="000E10F5">
      <w:pPr>
        <w:pStyle w:val="GuideStyle"/>
        <w:ind w:firstLine="720"/>
      </w:pPr>
      <w:r>
        <w:rPr>
          <w:szCs w:val="24"/>
        </w:rPr>
        <w:fldChar w:fldCharType="begin"/>
      </w:r>
      <w:r>
        <w:rPr>
          <w:szCs w:val="24"/>
        </w:rPr>
        <w:instrText xml:space="preserve"> REF _Ref263630878 \h </w:instrText>
      </w:r>
      <w:r>
        <w:rPr>
          <w:szCs w:val="24"/>
        </w:rPr>
      </w:r>
      <w:r>
        <w:rPr>
          <w:szCs w:val="24"/>
        </w:rPr>
        <w:fldChar w:fldCharType="separate"/>
      </w:r>
      <w:r w:rsidR="00E0343A">
        <w:t xml:space="preserve">Figure </w:t>
      </w:r>
      <w:r w:rsidR="00E0343A">
        <w:rPr>
          <w:noProof/>
        </w:rPr>
        <w:t>5</w:t>
      </w:r>
      <w:r>
        <w:rPr>
          <w:szCs w:val="24"/>
        </w:rPr>
        <w:fldChar w:fldCharType="end"/>
      </w:r>
      <w:r>
        <w:rPr>
          <w:szCs w:val="24"/>
        </w:rPr>
        <w:t xml:space="preserve"> and the equation below show that the torque being generated by the mounted motor can be found by reading the force on the scale (</w:t>
      </w:r>
      <m:oMath>
        <m:r>
          <w:rPr>
            <w:rFonts w:ascii="Cambria Math" w:hAnsi="Cambria Math"/>
            <w:szCs w:val="24"/>
          </w:rPr>
          <m:t>R</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r>
          <w:rPr>
            <w:rFonts w:ascii="Cambria Math" w:hAnsi="Cambria Math"/>
            <w:szCs w:val="24"/>
          </w:rPr>
          <m:t xml:space="preserve">) </m:t>
        </m:r>
      </m:oMath>
      <w:r>
        <w:rPr>
          <w:szCs w:val="24"/>
        </w:rPr>
        <w:t xml:space="preserve">and multiplying it by </w:t>
      </w:r>
      <w:r w:rsidR="00AD32DA">
        <w:rPr>
          <w:szCs w:val="24"/>
        </w:rPr>
        <w:t xml:space="preserve">the length of the scale arm (distance between A and B: “L”) divided by </w:t>
      </w:r>
      <w:r>
        <w:rPr>
          <w:szCs w:val="24"/>
        </w:rPr>
        <w:t xml:space="preserve">the distance from the center of the motor to the </w:t>
      </w:r>
      <w:r w:rsidR="00AD32DA">
        <w:rPr>
          <w:szCs w:val="24"/>
        </w:rPr>
        <w:t>pin at A</w:t>
      </w:r>
      <w:r>
        <w:rPr>
          <w:szCs w:val="24"/>
        </w:rPr>
        <w:t xml:space="preserve"> (</w:t>
      </w:r>
      <w:r w:rsidR="00AD32DA">
        <w:rPr>
          <w:rFonts w:eastAsiaTheme="minorEastAsia"/>
          <w:szCs w:val="24"/>
        </w:rPr>
        <w:t>“</w:t>
      </w:r>
      <m:oMath>
        <m:r>
          <w:rPr>
            <w:rFonts w:ascii="Cambria Math" w:hAnsi="Cambria Math"/>
            <w:szCs w:val="24"/>
          </w:rPr>
          <m:t>H</m:t>
        </m:r>
      </m:oMath>
      <w:r w:rsidR="00AD32DA">
        <w:rPr>
          <w:rFonts w:eastAsiaTheme="minorEastAsia"/>
          <w:szCs w:val="24"/>
        </w:rPr>
        <w:t>”</w:t>
      </w:r>
      <w:r>
        <w:rPr>
          <w:rFonts w:eastAsiaTheme="minorEastAsia"/>
          <w:szCs w:val="24"/>
        </w:rPr>
        <w:t>)</w:t>
      </w:r>
      <w:r>
        <w:rPr>
          <w:szCs w:val="24"/>
        </w:rPr>
        <w:t>.</w:t>
      </w:r>
    </w:p>
    <w:p w14:paraId="2CF36580" w14:textId="411A92E7" w:rsidR="009324EC" w:rsidRPr="009324EC" w:rsidRDefault="009324EC" w:rsidP="009324EC">
      <w:pPr>
        <w:pStyle w:val="GuideStyle"/>
        <w:tabs>
          <w:tab w:val="right" w:pos="9360"/>
        </w:tabs>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d>
          <m:dPr>
            <m:ctrlPr>
              <w:rPr>
                <w:rFonts w:ascii="Cambria Math" w:hAnsi="Cambria Math"/>
                <w:i/>
              </w:rPr>
            </m:ctrlPr>
          </m:dPr>
          <m:e>
            <m:r>
              <w:rPr>
                <w:rFonts w:ascii="Cambria Math" w:hAnsi="Cambria Math"/>
              </w:rPr>
              <m:t>Thrust of Motor</m:t>
            </m:r>
          </m:e>
        </m:d>
        <m:r>
          <w:rPr>
            <w:rFonts w:ascii="Cambria Math" w:hAnsi="Cambria Math"/>
          </w:rPr>
          <m:t>∙H+R</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∙L</m:t>
        </m:r>
      </m:oMath>
      <w:r>
        <w:rPr>
          <w:rFonts w:eastAsiaTheme="minorEastAsia"/>
        </w:rPr>
        <w:t xml:space="preserve"> </w:t>
      </w:r>
      <w:r w:rsidR="000E10F5">
        <w:rPr>
          <w:rFonts w:eastAsiaTheme="minorEastAsia"/>
        </w:rPr>
        <w:tab/>
        <w:t>(</w:t>
      </w:r>
      <w:r w:rsidR="000E10F5">
        <w:rPr>
          <w:rFonts w:eastAsiaTheme="minorEastAsia"/>
        </w:rPr>
        <w:fldChar w:fldCharType="begin"/>
      </w:r>
      <w:r w:rsidR="000E10F5">
        <w:rPr>
          <w:rFonts w:eastAsiaTheme="minorEastAsia"/>
        </w:rPr>
        <w:instrText xml:space="preserve"> REF _Ref263630878 \h </w:instrText>
      </w:r>
      <w:r w:rsidR="000E10F5">
        <w:rPr>
          <w:rFonts w:eastAsiaTheme="minorEastAsia"/>
        </w:rPr>
      </w:r>
      <w:r w:rsidR="000E10F5">
        <w:rPr>
          <w:rFonts w:eastAsiaTheme="minorEastAsia"/>
        </w:rPr>
        <w:fldChar w:fldCharType="separate"/>
      </w:r>
      <w:r w:rsidR="00E0343A">
        <w:t xml:space="preserve">Figure </w:t>
      </w:r>
      <w:proofErr w:type="gramStart"/>
      <w:r w:rsidR="00E0343A">
        <w:rPr>
          <w:noProof/>
        </w:rPr>
        <w:t>5</w:t>
      </w:r>
      <w:r w:rsidR="000E10F5">
        <w:rPr>
          <w:rFonts w:eastAsiaTheme="minorEastAsia"/>
        </w:rPr>
        <w:fldChar w:fldCharType="end"/>
      </w:r>
      <w:r w:rsidR="00AD32DA">
        <w:rPr>
          <w:rFonts w:eastAsiaTheme="minorEastAsia"/>
        </w:rPr>
        <w:t xml:space="preserve"> </w:t>
      </w:r>
      <w:r w:rsidR="000E10F5">
        <w:rPr>
          <w:rFonts w:eastAsiaTheme="minorEastAsia"/>
        </w:rPr>
        <w:t>moment</w:t>
      </w:r>
      <w:proofErr w:type="gramEnd"/>
      <w:r w:rsidR="000E10F5">
        <w:rPr>
          <w:rFonts w:eastAsiaTheme="minorEastAsia"/>
        </w:rPr>
        <w:t xml:space="preserve"> equation about Pt. A)</w:t>
      </w:r>
      <w:r>
        <w:rPr>
          <w:rFonts w:eastAsiaTheme="minorEastAsia"/>
        </w:rPr>
        <w:tab/>
      </w:r>
    </w:p>
    <w:p w14:paraId="4179E054" w14:textId="3F8FB271" w:rsidR="009324EC" w:rsidRPr="009324EC" w:rsidRDefault="009324EC" w:rsidP="000E10F5">
      <w:pPr>
        <w:pStyle w:val="GuideStyle"/>
        <w:tabs>
          <w:tab w:val="right" w:pos="9360"/>
        </w:tabs>
        <w:rPr>
          <w:rFonts w:eastAsiaTheme="minorEastAsia"/>
        </w:rPr>
      </w:pPr>
      <m:oMath>
        <m:r>
          <w:rPr>
            <w:rFonts w:ascii="Cambria Math" w:hAnsi="Cambria Math"/>
          </w:rPr>
          <m:t>Thust of Motor=</m:t>
        </m:r>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H</m:t>
                </m:r>
              </m:den>
            </m:f>
          </m:e>
        </m:d>
        <m:r>
          <w:rPr>
            <w:rFonts w:ascii="Cambria Math" w:hAnsi="Cambria Math"/>
          </w:rPr>
          <m:t>∙R</m:t>
        </m:r>
        <m:sSub>
          <m:sSubPr>
            <m:ctrlPr>
              <w:rPr>
                <w:rFonts w:ascii="Cambria Math" w:hAnsi="Cambria Math"/>
                <w:i/>
              </w:rPr>
            </m:ctrlPr>
          </m:sSubPr>
          <m:e>
            <m:r>
              <w:rPr>
                <w:rFonts w:ascii="Cambria Math" w:hAnsi="Cambria Math"/>
              </w:rPr>
              <m:t>B</m:t>
            </m:r>
          </m:e>
          <m:sub>
            <m:r>
              <w:rPr>
                <w:rFonts w:ascii="Cambria Math" w:hAnsi="Cambria Math"/>
              </w:rPr>
              <m:t>y</m:t>
            </m:r>
          </m:sub>
        </m:sSub>
      </m:oMath>
      <w:r w:rsidR="000E10F5">
        <w:rPr>
          <w:rFonts w:eastAsiaTheme="minorEastAsia"/>
        </w:rPr>
        <w:tab/>
        <w:t>Eq.2</w:t>
      </w:r>
    </w:p>
    <w:p w14:paraId="7F92DCCA" w14:textId="579FD529" w:rsidR="00F72CA5" w:rsidRPr="009324EC" w:rsidRDefault="00AD32DA" w:rsidP="00F62949">
      <w:pPr>
        <w:pStyle w:val="GuideStyle"/>
        <w:ind w:firstLine="720"/>
        <w:rPr>
          <w:rFonts w:eastAsiaTheme="minorEastAsia"/>
        </w:rPr>
      </w:pPr>
      <w:r>
        <w:rPr>
          <w:rFonts w:eastAsiaTheme="minorEastAsia"/>
        </w:rPr>
        <w:t xml:space="preserve">From a design </w:t>
      </w:r>
      <w:r w:rsidR="00F72CA5">
        <w:rPr>
          <w:rFonts w:eastAsiaTheme="minorEastAsia"/>
        </w:rPr>
        <w:t>perspective, this can be a</w:t>
      </w:r>
      <w:r>
        <w:rPr>
          <w:rFonts w:eastAsiaTheme="minorEastAsia"/>
        </w:rPr>
        <w:t xml:space="preserve"> useful relation. For convenience, we might try to design for </w:t>
      </w: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H</m:t>
            </m:r>
          </m:den>
        </m:f>
      </m:oMath>
      <w:r>
        <w:rPr>
          <w:rFonts w:eastAsiaTheme="minorEastAsia"/>
        </w:rPr>
        <w:t xml:space="preserve"> to equal 1. However, we might also choose to make </w:t>
      </w: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H</m:t>
            </m:r>
          </m:den>
        </m:f>
      </m:oMath>
      <w:r>
        <w:rPr>
          <w:rFonts w:eastAsiaTheme="minorEastAsia"/>
        </w:rPr>
        <w:t xml:space="preserve"> small in order to increase the force measured on the scale </w:t>
      </w:r>
      <w:r w:rsidR="00F72CA5">
        <w:rPr>
          <w:rFonts w:eastAsiaTheme="minorEastAsia"/>
        </w:rPr>
        <w:t xml:space="preserve">for a given thrust </w:t>
      </w:r>
      <w:r>
        <w:rPr>
          <w:rFonts w:eastAsiaTheme="minorEastAsia"/>
        </w:rPr>
        <w:t xml:space="preserve">(potentially improving the resolution of our measurement system depending on the scale used). We chose to design </w:t>
      </w:r>
      <w:r>
        <w:rPr>
          <w:rFonts w:eastAsiaTheme="minorEastAsia"/>
        </w:rPr>
        <w:lastRenderedPageBreak/>
        <w:t xml:space="preserve">for an approximate </w:t>
      </w: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H</m:t>
            </m:r>
          </m:den>
        </m:f>
      </m:oMath>
      <w:r>
        <w:rPr>
          <w:rFonts w:eastAsiaTheme="minorEastAsia"/>
        </w:rPr>
        <w:t xml:space="preserve"> of one</w:t>
      </w:r>
      <w:r w:rsidR="00F72CA5">
        <w:rPr>
          <w:rFonts w:eastAsiaTheme="minorEastAsia"/>
        </w:rPr>
        <w:t xml:space="preserve"> (i.e. </w:t>
      </w:r>
      <m:oMath>
        <m:r>
          <w:rPr>
            <w:rFonts w:ascii="Cambria Math" w:eastAsiaTheme="minorEastAsia" w:hAnsi="Cambria Math"/>
          </w:rPr>
          <m:t>L=H)</m:t>
        </m:r>
      </m:oMath>
      <w:r>
        <w:rPr>
          <w:rFonts w:eastAsiaTheme="minorEastAsia"/>
        </w:rPr>
        <w:t>, and once the quadcopter arm was mounte</w:t>
      </w:r>
      <w:r w:rsidR="00F72CA5">
        <w:rPr>
          <w:rFonts w:eastAsiaTheme="minorEastAsia"/>
        </w:rPr>
        <w:t>d in the test stand we measured each distance for use in our data analysis.</w:t>
      </w:r>
    </w:p>
    <w:p w14:paraId="7A16AE93" w14:textId="4163B4BB" w:rsidR="00D145E1" w:rsidRPr="0066006D" w:rsidRDefault="00D145E1" w:rsidP="00F62949">
      <w:pPr>
        <w:pStyle w:val="Heading3"/>
      </w:pPr>
      <w:bookmarkStart w:id="10" w:name="_Toc263712232"/>
      <w:r w:rsidRPr="0066006D">
        <w:t>Materials Needed:</w:t>
      </w:r>
      <w:bookmarkEnd w:id="10"/>
    </w:p>
    <w:tbl>
      <w:tblPr>
        <w:tblStyle w:val="TableGrid"/>
        <w:tblpPr w:leftFromText="180" w:rightFromText="180" w:vertAnchor="text" w:tblpY="1"/>
        <w:tblOverlap w:val="never"/>
        <w:tblW w:w="0" w:type="auto"/>
        <w:tblLook w:val="04A0" w:firstRow="1" w:lastRow="0" w:firstColumn="1" w:lastColumn="0" w:noHBand="0" w:noVBand="1"/>
      </w:tblPr>
      <w:tblGrid>
        <w:gridCol w:w="558"/>
        <w:gridCol w:w="2880"/>
        <w:gridCol w:w="1147"/>
        <w:gridCol w:w="563"/>
        <w:gridCol w:w="3107"/>
        <w:gridCol w:w="1321"/>
      </w:tblGrid>
      <w:tr w:rsidR="000E26AA" w14:paraId="21326353" w14:textId="77777777" w:rsidTr="00857277">
        <w:trPr>
          <w:cantSplit/>
        </w:trPr>
        <w:tc>
          <w:tcPr>
            <w:tcW w:w="558" w:type="dxa"/>
          </w:tcPr>
          <w:p w14:paraId="0BD810C8" w14:textId="77777777" w:rsidR="000E26AA" w:rsidRPr="00DB01AA" w:rsidRDefault="000E26AA" w:rsidP="00857277">
            <w:pPr>
              <w:pStyle w:val="GuideStyle"/>
              <w:rPr>
                <w:i/>
              </w:rPr>
            </w:pPr>
            <w:r>
              <w:rPr>
                <w:i/>
              </w:rPr>
              <w:t>ID</w:t>
            </w:r>
          </w:p>
        </w:tc>
        <w:tc>
          <w:tcPr>
            <w:tcW w:w="2880" w:type="dxa"/>
          </w:tcPr>
          <w:p w14:paraId="7B088B44" w14:textId="77777777" w:rsidR="000E26AA" w:rsidRPr="00DB01AA" w:rsidRDefault="000E26AA" w:rsidP="00857277">
            <w:pPr>
              <w:pStyle w:val="GuideStyle"/>
              <w:rPr>
                <w:i/>
              </w:rPr>
            </w:pPr>
            <w:r w:rsidRPr="00DB01AA">
              <w:rPr>
                <w:i/>
              </w:rPr>
              <w:t>Description</w:t>
            </w:r>
          </w:p>
        </w:tc>
        <w:tc>
          <w:tcPr>
            <w:tcW w:w="1147" w:type="dxa"/>
          </w:tcPr>
          <w:p w14:paraId="11D39BE7" w14:textId="77777777" w:rsidR="000E26AA" w:rsidRPr="00DB01AA" w:rsidRDefault="000E26AA" w:rsidP="00857277">
            <w:pPr>
              <w:pStyle w:val="GuideStyle"/>
              <w:rPr>
                <w:i/>
              </w:rPr>
            </w:pPr>
            <w:r w:rsidRPr="00DB01AA">
              <w:rPr>
                <w:i/>
              </w:rPr>
              <w:t>Quantity</w:t>
            </w:r>
          </w:p>
        </w:tc>
        <w:tc>
          <w:tcPr>
            <w:tcW w:w="563" w:type="dxa"/>
          </w:tcPr>
          <w:p w14:paraId="7E10AB7B" w14:textId="77777777" w:rsidR="000E26AA" w:rsidRPr="00DB01AA" w:rsidRDefault="000E26AA" w:rsidP="00857277">
            <w:pPr>
              <w:pStyle w:val="GuideStyle"/>
              <w:rPr>
                <w:i/>
              </w:rPr>
            </w:pPr>
            <w:r>
              <w:rPr>
                <w:i/>
              </w:rPr>
              <w:t>ID</w:t>
            </w:r>
          </w:p>
        </w:tc>
        <w:tc>
          <w:tcPr>
            <w:tcW w:w="3107" w:type="dxa"/>
          </w:tcPr>
          <w:p w14:paraId="608F8139" w14:textId="77777777" w:rsidR="000E26AA" w:rsidRPr="00DB01AA" w:rsidRDefault="000E26AA" w:rsidP="00857277">
            <w:pPr>
              <w:pStyle w:val="GuideStyle"/>
              <w:rPr>
                <w:i/>
              </w:rPr>
            </w:pPr>
            <w:r w:rsidRPr="00DB01AA">
              <w:rPr>
                <w:i/>
              </w:rPr>
              <w:t>Description</w:t>
            </w:r>
          </w:p>
        </w:tc>
        <w:tc>
          <w:tcPr>
            <w:tcW w:w="1321" w:type="dxa"/>
          </w:tcPr>
          <w:p w14:paraId="7C5D4524" w14:textId="77777777" w:rsidR="000E26AA" w:rsidRPr="00DB01AA" w:rsidRDefault="000E26AA" w:rsidP="00857277">
            <w:pPr>
              <w:pStyle w:val="GuideStyle"/>
              <w:rPr>
                <w:i/>
              </w:rPr>
            </w:pPr>
            <w:r w:rsidRPr="00DB01AA">
              <w:rPr>
                <w:i/>
              </w:rPr>
              <w:t>Quantity</w:t>
            </w:r>
          </w:p>
        </w:tc>
      </w:tr>
      <w:tr w:rsidR="00B7694A" w14:paraId="5ECCF4A8" w14:textId="77777777" w:rsidTr="00857277">
        <w:trPr>
          <w:cantSplit/>
        </w:trPr>
        <w:tc>
          <w:tcPr>
            <w:tcW w:w="558" w:type="dxa"/>
          </w:tcPr>
          <w:p w14:paraId="13C34826" w14:textId="59AA7061" w:rsidR="00B7694A" w:rsidRPr="00B7694A" w:rsidRDefault="00B7694A" w:rsidP="00857277">
            <w:pPr>
              <w:pStyle w:val="GuideStyle"/>
              <w:rPr>
                <w:b/>
              </w:rPr>
            </w:pPr>
            <w:r w:rsidRPr="00B7694A">
              <w:rPr>
                <w:b/>
              </w:rPr>
              <w:t>1</w:t>
            </w:r>
          </w:p>
        </w:tc>
        <w:tc>
          <w:tcPr>
            <w:tcW w:w="2880" w:type="dxa"/>
          </w:tcPr>
          <w:p w14:paraId="45B397B2" w14:textId="45BC37F1" w:rsidR="00B7694A" w:rsidRPr="00DB01AA" w:rsidRDefault="00987B27" w:rsidP="00987B27">
            <w:pPr>
              <w:pStyle w:val="GuideStyle"/>
              <w:rPr>
                <w:i/>
              </w:rPr>
            </w:pPr>
            <w:r>
              <w:rPr>
                <w:rFonts w:ascii="Times New Roman" w:hAnsi="Times New Roman" w:cs="Times New Roman"/>
                <w:sz w:val="24"/>
                <w:szCs w:val="24"/>
              </w:rPr>
              <w:t>1' x 1.25" x 1.25" Wood, square dowel</w:t>
            </w:r>
          </w:p>
        </w:tc>
        <w:tc>
          <w:tcPr>
            <w:tcW w:w="1147" w:type="dxa"/>
          </w:tcPr>
          <w:p w14:paraId="15CF62DB" w14:textId="30009D7B" w:rsidR="00B7694A" w:rsidRPr="00B7694A" w:rsidRDefault="00B7694A" w:rsidP="00857277">
            <w:pPr>
              <w:pStyle w:val="GuideStyle"/>
            </w:pPr>
            <w:r w:rsidRPr="00B7694A">
              <w:t>1</w:t>
            </w:r>
          </w:p>
        </w:tc>
        <w:tc>
          <w:tcPr>
            <w:tcW w:w="563" w:type="dxa"/>
          </w:tcPr>
          <w:p w14:paraId="50102135" w14:textId="6A0B7DCF" w:rsidR="00B7694A" w:rsidRPr="00B7694A" w:rsidRDefault="00B7694A" w:rsidP="00857277">
            <w:pPr>
              <w:pStyle w:val="GuideStyle"/>
              <w:rPr>
                <w:b/>
              </w:rPr>
            </w:pPr>
            <w:r w:rsidRPr="00B7694A">
              <w:rPr>
                <w:b/>
              </w:rPr>
              <w:t>6</w:t>
            </w:r>
          </w:p>
        </w:tc>
        <w:tc>
          <w:tcPr>
            <w:tcW w:w="3107" w:type="dxa"/>
          </w:tcPr>
          <w:p w14:paraId="15D6CA32" w14:textId="38D4527D" w:rsidR="00B7694A" w:rsidRPr="00B7694A" w:rsidRDefault="00B7694A" w:rsidP="00857277">
            <w:pPr>
              <w:pStyle w:val="GuideStyle"/>
            </w:pPr>
            <w:r>
              <w:rPr>
                <w:rFonts w:ascii="Times New Roman" w:hAnsi="Times New Roman" w:cs="Times New Roman"/>
                <w:sz w:val="24"/>
                <w:szCs w:val="24"/>
              </w:rPr>
              <w:t>5" x 0.75" x 3.5" Wood</w:t>
            </w:r>
            <w:r w:rsidR="00987B27">
              <w:rPr>
                <w:rFonts w:ascii="Times New Roman" w:hAnsi="Times New Roman" w:cs="Times New Roman"/>
                <w:sz w:val="24"/>
                <w:szCs w:val="24"/>
              </w:rPr>
              <w:t>, f</w:t>
            </w:r>
            <w:r>
              <w:rPr>
                <w:rFonts w:ascii="Times New Roman" w:hAnsi="Times New Roman" w:cs="Times New Roman"/>
                <w:sz w:val="24"/>
                <w:szCs w:val="24"/>
              </w:rPr>
              <w:t>lat</w:t>
            </w:r>
          </w:p>
        </w:tc>
        <w:tc>
          <w:tcPr>
            <w:tcW w:w="1321" w:type="dxa"/>
          </w:tcPr>
          <w:p w14:paraId="6C178EC4" w14:textId="353F192E" w:rsidR="00B7694A" w:rsidRPr="00B7694A" w:rsidRDefault="00B7694A" w:rsidP="00857277">
            <w:pPr>
              <w:pStyle w:val="GuideStyle"/>
            </w:pPr>
            <w:r>
              <w:t>1</w:t>
            </w:r>
          </w:p>
        </w:tc>
      </w:tr>
      <w:tr w:rsidR="00B7694A" w14:paraId="2FEC82A7" w14:textId="77777777" w:rsidTr="00857277">
        <w:trPr>
          <w:cantSplit/>
        </w:trPr>
        <w:tc>
          <w:tcPr>
            <w:tcW w:w="558" w:type="dxa"/>
          </w:tcPr>
          <w:p w14:paraId="48F365DC" w14:textId="7B9C745B" w:rsidR="00B7694A" w:rsidRPr="00B7694A" w:rsidRDefault="00B7694A" w:rsidP="00857277">
            <w:pPr>
              <w:pStyle w:val="GuideStyle"/>
              <w:rPr>
                <w:b/>
              </w:rPr>
            </w:pPr>
            <w:r w:rsidRPr="00B7694A">
              <w:rPr>
                <w:b/>
              </w:rPr>
              <w:t>2</w:t>
            </w:r>
          </w:p>
        </w:tc>
        <w:tc>
          <w:tcPr>
            <w:tcW w:w="2880" w:type="dxa"/>
          </w:tcPr>
          <w:p w14:paraId="3C978DC7" w14:textId="60BAECD8" w:rsidR="00B7694A" w:rsidRPr="00DB01AA" w:rsidRDefault="00B7694A" w:rsidP="00987B27">
            <w:pPr>
              <w:pStyle w:val="GuideStyle"/>
              <w:rPr>
                <w:i/>
              </w:rPr>
            </w:pPr>
            <w:r>
              <w:rPr>
                <w:rFonts w:ascii="Times New Roman" w:hAnsi="Times New Roman" w:cs="Times New Roman"/>
                <w:sz w:val="24"/>
                <w:szCs w:val="24"/>
              </w:rPr>
              <w:t>5.5" x 1.25" x 1.25" Wood</w:t>
            </w:r>
            <w:r w:rsidR="00987B27">
              <w:rPr>
                <w:rFonts w:ascii="Times New Roman" w:hAnsi="Times New Roman" w:cs="Times New Roman"/>
                <w:sz w:val="24"/>
                <w:szCs w:val="24"/>
              </w:rPr>
              <w:t>, s</w:t>
            </w:r>
            <w:r>
              <w:rPr>
                <w:rFonts w:ascii="Times New Roman" w:hAnsi="Times New Roman" w:cs="Times New Roman"/>
                <w:sz w:val="24"/>
                <w:szCs w:val="24"/>
              </w:rPr>
              <w:t>quare</w:t>
            </w:r>
            <w:r w:rsidR="00987B27">
              <w:rPr>
                <w:rFonts w:ascii="Times New Roman" w:hAnsi="Times New Roman" w:cs="Times New Roman"/>
                <w:sz w:val="24"/>
                <w:szCs w:val="24"/>
              </w:rPr>
              <w:t xml:space="preserve"> dowel</w:t>
            </w:r>
            <w:r>
              <w:rPr>
                <w:rFonts w:ascii="Times New Roman" w:hAnsi="Times New Roman" w:cs="Times New Roman"/>
                <w:sz w:val="24"/>
                <w:szCs w:val="24"/>
              </w:rPr>
              <w:t xml:space="preserve"> </w:t>
            </w:r>
          </w:p>
        </w:tc>
        <w:tc>
          <w:tcPr>
            <w:tcW w:w="1147" w:type="dxa"/>
          </w:tcPr>
          <w:p w14:paraId="1D26D181" w14:textId="22A64ED4" w:rsidR="00B7694A" w:rsidRPr="00B7694A" w:rsidRDefault="00B7694A" w:rsidP="00857277">
            <w:pPr>
              <w:pStyle w:val="GuideStyle"/>
            </w:pPr>
            <w:r w:rsidRPr="00B7694A">
              <w:t>2</w:t>
            </w:r>
          </w:p>
        </w:tc>
        <w:tc>
          <w:tcPr>
            <w:tcW w:w="563" w:type="dxa"/>
          </w:tcPr>
          <w:p w14:paraId="753FFCE7" w14:textId="179155A1" w:rsidR="00B7694A" w:rsidRPr="00B7694A" w:rsidRDefault="00B7694A" w:rsidP="00857277">
            <w:pPr>
              <w:pStyle w:val="GuideStyle"/>
              <w:rPr>
                <w:b/>
              </w:rPr>
            </w:pPr>
            <w:r w:rsidRPr="00B7694A">
              <w:rPr>
                <w:b/>
              </w:rPr>
              <w:t>7</w:t>
            </w:r>
          </w:p>
        </w:tc>
        <w:tc>
          <w:tcPr>
            <w:tcW w:w="3107" w:type="dxa"/>
          </w:tcPr>
          <w:p w14:paraId="32D62F37" w14:textId="2FA7718F" w:rsidR="00B7694A" w:rsidRPr="00B7694A" w:rsidRDefault="00B7694A" w:rsidP="00857277">
            <w:pPr>
              <w:pStyle w:val="GuideStyle"/>
            </w:pPr>
            <w:r>
              <w:rPr>
                <w:rFonts w:ascii="Times New Roman" w:hAnsi="Times New Roman" w:cs="Times New Roman"/>
                <w:sz w:val="24"/>
                <w:szCs w:val="24"/>
              </w:rPr>
              <w:t>5" x 0.75" x 4" Wood</w:t>
            </w:r>
            <w:r w:rsidR="00987B27">
              <w:rPr>
                <w:rFonts w:ascii="Times New Roman" w:hAnsi="Times New Roman" w:cs="Times New Roman"/>
                <w:sz w:val="24"/>
                <w:szCs w:val="24"/>
              </w:rPr>
              <w:t>, f</w:t>
            </w:r>
            <w:r>
              <w:rPr>
                <w:rFonts w:ascii="Times New Roman" w:hAnsi="Times New Roman" w:cs="Times New Roman"/>
                <w:sz w:val="24"/>
                <w:szCs w:val="24"/>
              </w:rPr>
              <w:t>lat</w:t>
            </w:r>
          </w:p>
        </w:tc>
        <w:tc>
          <w:tcPr>
            <w:tcW w:w="1321" w:type="dxa"/>
          </w:tcPr>
          <w:p w14:paraId="5DDE3036" w14:textId="50B5C95C" w:rsidR="00B7694A" w:rsidRPr="00B7694A" w:rsidRDefault="00B7694A" w:rsidP="00857277">
            <w:pPr>
              <w:pStyle w:val="GuideStyle"/>
            </w:pPr>
            <w:r>
              <w:t>1</w:t>
            </w:r>
          </w:p>
        </w:tc>
      </w:tr>
      <w:tr w:rsidR="000E26AA" w14:paraId="3BEC26B4" w14:textId="77777777" w:rsidTr="00857277">
        <w:trPr>
          <w:cantSplit/>
        </w:trPr>
        <w:tc>
          <w:tcPr>
            <w:tcW w:w="558" w:type="dxa"/>
          </w:tcPr>
          <w:p w14:paraId="25193AB3" w14:textId="512B0CF2" w:rsidR="000E26AA" w:rsidRPr="00B7694A" w:rsidRDefault="00B7694A" w:rsidP="00857277">
            <w:pPr>
              <w:pStyle w:val="GuideStyle"/>
              <w:rPr>
                <w:b/>
              </w:rPr>
            </w:pPr>
            <w:r w:rsidRPr="00B7694A">
              <w:rPr>
                <w:b/>
              </w:rPr>
              <w:t>3</w:t>
            </w:r>
          </w:p>
          <w:p w14:paraId="53EDACCF" w14:textId="77777777" w:rsidR="000E26AA" w:rsidRPr="00B7694A" w:rsidRDefault="000E26AA" w:rsidP="00857277">
            <w:pPr>
              <w:pStyle w:val="GuideStyle"/>
              <w:jc w:val="right"/>
              <w:rPr>
                <w:b/>
              </w:rPr>
            </w:pPr>
          </w:p>
        </w:tc>
        <w:tc>
          <w:tcPr>
            <w:tcW w:w="2880" w:type="dxa"/>
          </w:tcPr>
          <w:p w14:paraId="600B5B7C" w14:textId="2179B427" w:rsidR="000E26AA" w:rsidRDefault="00B7694A" w:rsidP="00857277">
            <w:pPr>
              <w:pStyle w:val="GuideStyle"/>
              <w:jc w:val="left"/>
            </w:pPr>
            <w:r>
              <w:rPr>
                <w:szCs w:val="24"/>
              </w:rPr>
              <w:t>5" x 0.75" x 2" Wood Flat</w:t>
            </w:r>
          </w:p>
        </w:tc>
        <w:tc>
          <w:tcPr>
            <w:tcW w:w="1147" w:type="dxa"/>
          </w:tcPr>
          <w:p w14:paraId="2EC19F88" w14:textId="77777777" w:rsidR="000E26AA" w:rsidRDefault="000E26AA" w:rsidP="00857277">
            <w:pPr>
              <w:pStyle w:val="GuideStyle"/>
            </w:pPr>
            <w:r>
              <w:t>1</w:t>
            </w:r>
          </w:p>
        </w:tc>
        <w:tc>
          <w:tcPr>
            <w:tcW w:w="563" w:type="dxa"/>
          </w:tcPr>
          <w:p w14:paraId="5511E512" w14:textId="77777777" w:rsidR="000E26AA" w:rsidRPr="00F850CF" w:rsidRDefault="000E26AA" w:rsidP="00857277">
            <w:pPr>
              <w:pStyle w:val="GuideStyle"/>
              <w:jc w:val="right"/>
              <w:rPr>
                <w:b/>
              </w:rPr>
            </w:pPr>
            <w:r>
              <w:rPr>
                <w:b/>
              </w:rPr>
              <w:t>-</w:t>
            </w:r>
          </w:p>
        </w:tc>
        <w:tc>
          <w:tcPr>
            <w:tcW w:w="3107" w:type="dxa"/>
          </w:tcPr>
          <w:p w14:paraId="2A8DB404" w14:textId="17B8207E" w:rsidR="000E26AA" w:rsidRDefault="00D145E1" w:rsidP="00857277">
            <w:pPr>
              <w:pStyle w:val="GuideStyle"/>
              <w:jc w:val="left"/>
            </w:pPr>
            <w:r>
              <w:rPr>
                <w:szCs w:val="24"/>
              </w:rPr>
              <w:t>1/4" x 3" Bolt</w:t>
            </w:r>
          </w:p>
        </w:tc>
        <w:tc>
          <w:tcPr>
            <w:tcW w:w="1321" w:type="dxa"/>
          </w:tcPr>
          <w:p w14:paraId="193FB414" w14:textId="1482AE10" w:rsidR="000E26AA" w:rsidRDefault="00D145E1" w:rsidP="00857277">
            <w:pPr>
              <w:pStyle w:val="GuideStyle"/>
            </w:pPr>
            <w:r>
              <w:t>2</w:t>
            </w:r>
          </w:p>
        </w:tc>
      </w:tr>
      <w:tr w:rsidR="000E26AA" w14:paraId="6D9F3C59" w14:textId="77777777" w:rsidTr="00857277">
        <w:trPr>
          <w:cantSplit/>
        </w:trPr>
        <w:tc>
          <w:tcPr>
            <w:tcW w:w="558" w:type="dxa"/>
          </w:tcPr>
          <w:p w14:paraId="6D958D25" w14:textId="204C663B" w:rsidR="000E26AA" w:rsidRPr="00F850CF" w:rsidRDefault="00857277" w:rsidP="00857277">
            <w:pPr>
              <w:pStyle w:val="GuideStyle"/>
              <w:jc w:val="right"/>
              <w:rPr>
                <w:b/>
              </w:rPr>
            </w:pPr>
            <w:r>
              <w:rPr>
                <w:b/>
              </w:rPr>
              <w:t>-</w:t>
            </w:r>
          </w:p>
        </w:tc>
        <w:tc>
          <w:tcPr>
            <w:tcW w:w="2880" w:type="dxa"/>
          </w:tcPr>
          <w:p w14:paraId="1D54C8C4" w14:textId="5AE6E43F" w:rsidR="000E26AA" w:rsidRDefault="00D145E1" w:rsidP="00857277">
            <w:pPr>
              <w:pStyle w:val="GuideStyle"/>
              <w:jc w:val="left"/>
            </w:pPr>
            <w:r>
              <w:rPr>
                <w:szCs w:val="24"/>
              </w:rPr>
              <w:t>1/4" Wing Nuts</w:t>
            </w:r>
          </w:p>
        </w:tc>
        <w:tc>
          <w:tcPr>
            <w:tcW w:w="1147" w:type="dxa"/>
          </w:tcPr>
          <w:p w14:paraId="58A6D8A6" w14:textId="426CB2C5" w:rsidR="000E26AA" w:rsidRDefault="000022C1" w:rsidP="00857277">
            <w:pPr>
              <w:pStyle w:val="GuideStyle"/>
            </w:pPr>
            <w:r>
              <w:t>2</w:t>
            </w:r>
          </w:p>
        </w:tc>
        <w:tc>
          <w:tcPr>
            <w:tcW w:w="563" w:type="dxa"/>
          </w:tcPr>
          <w:p w14:paraId="13D24328" w14:textId="159CDF89" w:rsidR="000E26AA" w:rsidRPr="00F850CF" w:rsidRDefault="00987B27" w:rsidP="00857277">
            <w:pPr>
              <w:pStyle w:val="GuideStyle"/>
              <w:jc w:val="right"/>
              <w:rPr>
                <w:b/>
              </w:rPr>
            </w:pPr>
            <w:r>
              <w:rPr>
                <w:b/>
              </w:rPr>
              <w:t>-</w:t>
            </w:r>
          </w:p>
        </w:tc>
        <w:tc>
          <w:tcPr>
            <w:tcW w:w="3107" w:type="dxa"/>
          </w:tcPr>
          <w:p w14:paraId="046709C3" w14:textId="4C53C5B6" w:rsidR="000E26AA" w:rsidRDefault="00D145E1" w:rsidP="00857277">
            <w:pPr>
              <w:pStyle w:val="GuideStyle"/>
              <w:jc w:val="left"/>
            </w:pPr>
            <w:r>
              <w:rPr>
                <w:szCs w:val="24"/>
              </w:rPr>
              <w:t>1/4" Washers</w:t>
            </w:r>
          </w:p>
        </w:tc>
        <w:tc>
          <w:tcPr>
            <w:tcW w:w="1321" w:type="dxa"/>
          </w:tcPr>
          <w:p w14:paraId="7FEE221A" w14:textId="7047D156" w:rsidR="000E26AA" w:rsidRDefault="000022C1" w:rsidP="00857277">
            <w:pPr>
              <w:pStyle w:val="GuideStyle"/>
            </w:pPr>
            <w:r>
              <w:t>4</w:t>
            </w:r>
          </w:p>
        </w:tc>
      </w:tr>
      <w:tr w:rsidR="000E26AA" w14:paraId="30B4545C" w14:textId="77777777" w:rsidTr="00857277">
        <w:trPr>
          <w:cantSplit/>
        </w:trPr>
        <w:tc>
          <w:tcPr>
            <w:tcW w:w="558" w:type="dxa"/>
          </w:tcPr>
          <w:p w14:paraId="10DB1ABF" w14:textId="2DFAB310" w:rsidR="000E26AA" w:rsidRPr="00F850CF" w:rsidRDefault="00857277" w:rsidP="00857277">
            <w:pPr>
              <w:pStyle w:val="GuideStyle"/>
              <w:jc w:val="right"/>
              <w:rPr>
                <w:b/>
              </w:rPr>
            </w:pPr>
            <w:r>
              <w:rPr>
                <w:b/>
              </w:rPr>
              <w:t>-</w:t>
            </w:r>
          </w:p>
        </w:tc>
        <w:tc>
          <w:tcPr>
            <w:tcW w:w="2880" w:type="dxa"/>
          </w:tcPr>
          <w:p w14:paraId="409DC0F7" w14:textId="20E70AF6" w:rsidR="000E26AA" w:rsidRDefault="00D145E1" w:rsidP="00857277">
            <w:pPr>
              <w:pStyle w:val="GuideStyle"/>
              <w:jc w:val="left"/>
            </w:pPr>
            <w:r>
              <w:rPr>
                <w:szCs w:val="24"/>
              </w:rPr>
              <w:t>3/4" Wood Screws</w:t>
            </w:r>
          </w:p>
        </w:tc>
        <w:tc>
          <w:tcPr>
            <w:tcW w:w="1147" w:type="dxa"/>
          </w:tcPr>
          <w:p w14:paraId="7F00AAAE" w14:textId="184576E1" w:rsidR="000E26AA" w:rsidRDefault="000022C1" w:rsidP="00857277">
            <w:pPr>
              <w:pStyle w:val="GuideStyle"/>
            </w:pPr>
            <w:r>
              <w:t>4</w:t>
            </w:r>
          </w:p>
        </w:tc>
        <w:tc>
          <w:tcPr>
            <w:tcW w:w="563" w:type="dxa"/>
          </w:tcPr>
          <w:p w14:paraId="57A0C514" w14:textId="5E419924" w:rsidR="000E26AA" w:rsidRPr="00F850CF" w:rsidRDefault="00987B27" w:rsidP="00857277">
            <w:pPr>
              <w:pStyle w:val="GuideStyle"/>
              <w:jc w:val="right"/>
              <w:rPr>
                <w:b/>
              </w:rPr>
            </w:pPr>
            <w:r>
              <w:rPr>
                <w:b/>
              </w:rPr>
              <w:t>-</w:t>
            </w:r>
          </w:p>
        </w:tc>
        <w:tc>
          <w:tcPr>
            <w:tcW w:w="3107" w:type="dxa"/>
          </w:tcPr>
          <w:p w14:paraId="4DB57172" w14:textId="51C34BAE" w:rsidR="000E26AA" w:rsidRDefault="00D145E1" w:rsidP="00857277">
            <w:pPr>
              <w:pStyle w:val="GuideStyle"/>
              <w:jc w:val="left"/>
            </w:pPr>
            <w:r>
              <w:rPr>
                <w:szCs w:val="24"/>
              </w:rPr>
              <w:t>Flat 90° Angle Bracket w/ Screws</w:t>
            </w:r>
          </w:p>
        </w:tc>
        <w:tc>
          <w:tcPr>
            <w:tcW w:w="1321" w:type="dxa"/>
          </w:tcPr>
          <w:p w14:paraId="44CE12CE" w14:textId="64DC7A22" w:rsidR="000E26AA" w:rsidRDefault="000022C1" w:rsidP="00857277">
            <w:pPr>
              <w:pStyle w:val="GuideStyle"/>
            </w:pPr>
            <w:r>
              <w:t>2</w:t>
            </w:r>
          </w:p>
        </w:tc>
      </w:tr>
      <w:tr w:rsidR="000E26AA" w14:paraId="37407273" w14:textId="77777777" w:rsidTr="00857277">
        <w:trPr>
          <w:cantSplit/>
        </w:trPr>
        <w:tc>
          <w:tcPr>
            <w:tcW w:w="558" w:type="dxa"/>
          </w:tcPr>
          <w:p w14:paraId="11151A00" w14:textId="77777777" w:rsidR="000E26AA" w:rsidRPr="00F850CF" w:rsidRDefault="000E26AA" w:rsidP="00857277">
            <w:pPr>
              <w:pStyle w:val="GuideStyle"/>
              <w:jc w:val="right"/>
              <w:rPr>
                <w:b/>
              </w:rPr>
            </w:pPr>
            <w:r>
              <w:rPr>
                <w:b/>
              </w:rPr>
              <w:t>4</w:t>
            </w:r>
          </w:p>
        </w:tc>
        <w:tc>
          <w:tcPr>
            <w:tcW w:w="2880" w:type="dxa"/>
          </w:tcPr>
          <w:p w14:paraId="71933DE6" w14:textId="32BA9D09" w:rsidR="000E26AA" w:rsidRPr="00B7694A" w:rsidRDefault="00857277" w:rsidP="00857277">
            <w:pPr>
              <w:pStyle w:val="GuideStyle"/>
              <w:jc w:val="left"/>
            </w:pPr>
            <w:r>
              <w:rPr>
                <w:rFonts w:cs="Times New Roman"/>
                <w:szCs w:val="24"/>
              </w:rPr>
              <w:t xml:space="preserve">3" Hinge w/ Screws </w:t>
            </w:r>
          </w:p>
        </w:tc>
        <w:tc>
          <w:tcPr>
            <w:tcW w:w="1147" w:type="dxa"/>
          </w:tcPr>
          <w:p w14:paraId="38BAA0D5" w14:textId="77777777" w:rsidR="000E26AA" w:rsidRDefault="000E26AA" w:rsidP="00857277">
            <w:pPr>
              <w:pStyle w:val="GuideStyle"/>
            </w:pPr>
            <w:r>
              <w:t>1</w:t>
            </w:r>
          </w:p>
        </w:tc>
        <w:tc>
          <w:tcPr>
            <w:tcW w:w="563" w:type="dxa"/>
          </w:tcPr>
          <w:p w14:paraId="6AB8E404" w14:textId="0E628C71" w:rsidR="000E26AA" w:rsidRPr="00F850CF" w:rsidRDefault="00987B27" w:rsidP="00857277">
            <w:pPr>
              <w:pStyle w:val="GuideStyle"/>
              <w:jc w:val="right"/>
              <w:rPr>
                <w:b/>
              </w:rPr>
            </w:pPr>
            <w:r>
              <w:rPr>
                <w:b/>
              </w:rPr>
              <w:t>-</w:t>
            </w:r>
          </w:p>
        </w:tc>
        <w:tc>
          <w:tcPr>
            <w:tcW w:w="3107" w:type="dxa"/>
          </w:tcPr>
          <w:p w14:paraId="52106916" w14:textId="54C473F2" w:rsidR="000E26AA" w:rsidRDefault="00857277" w:rsidP="00857277">
            <w:pPr>
              <w:pStyle w:val="GuideStyle"/>
              <w:jc w:val="left"/>
            </w:pPr>
            <w:r>
              <w:rPr>
                <w:rFonts w:cs="Times New Roman"/>
                <w:szCs w:val="24"/>
              </w:rPr>
              <w:t>1/4" x 2" Bolt</w:t>
            </w:r>
          </w:p>
        </w:tc>
        <w:tc>
          <w:tcPr>
            <w:tcW w:w="1321" w:type="dxa"/>
          </w:tcPr>
          <w:p w14:paraId="5A9C3F97" w14:textId="77777777" w:rsidR="000E26AA" w:rsidRDefault="000E26AA" w:rsidP="00857277">
            <w:pPr>
              <w:pStyle w:val="GuideStyle"/>
            </w:pPr>
            <w:r>
              <w:t>1</w:t>
            </w:r>
          </w:p>
        </w:tc>
      </w:tr>
      <w:tr w:rsidR="000E26AA" w14:paraId="556436E9" w14:textId="77777777" w:rsidTr="00857277">
        <w:trPr>
          <w:cantSplit/>
        </w:trPr>
        <w:tc>
          <w:tcPr>
            <w:tcW w:w="558" w:type="dxa"/>
          </w:tcPr>
          <w:p w14:paraId="3E738383" w14:textId="05B4272F" w:rsidR="000E26AA" w:rsidRPr="00F850CF" w:rsidRDefault="00857277" w:rsidP="00857277">
            <w:pPr>
              <w:pStyle w:val="GuideStyle"/>
              <w:jc w:val="right"/>
              <w:rPr>
                <w:b/>
              </w:rPr>
            </w:pPr>
            <w:r>
              <w:rPr>
                <w:b/>
              </w:rPr>
              <w:t>-</w:t>
            </w:r>
          </w:p>
        </w:tc>
        <w:tc>
          <w:tcPr>
            <w:tcW w:w="2880" w:type="dxa"/>
          </w:tcPr>
          <w:p w14:paraId="70891B58" w14:textId="3E1C1610" w:rsidR="000E26AA" w:rsidRDefault="00857277" w:rsidP="00857277">
            <w:pPr>
              <w:pStyle w:val="GuideStyle"/>
              <w:jc w:val="left"/>
            </w:pPr>
            <w:r>
              <w:rPr>
                <w:rFonts w:cs="Times New Roman"/>
                <w:szCs w:val="24"/>
              </w:rPr>
              <w:t>1/4" Nut</w:t>
            </w:r>
          </w:p>
        </w:tc>
        <w:tc>
          <w:tcPr>
            <w:tcW w:w="1147" w:type="dxa"/>
          </w:tcPr>
          <w:p w14:paraId="56EAE83E" w14:textId="7776B6CC" w:rsidR="000E26AA" w:rsidRDefault="000022C1" w:rsidP="00857277">
            <w:pPr>
              <w:pStyle w:val="GuideStyle"/>
            </w:pPr>
            <w:r>
              <w:t>2</w:t>
            </w:r>
          </w:p>
        </w:tc>
        <w:tc>
          <w:tcPr>
            <w:tcW w:w="563" w:type="dxa"/>
          </w:tcPr>
          <w:p w14:paraId="0CDC744F" w14:textId="77777777" w:rsidR="000E26AA" w:rsidRPr="00F850CF" w:rsidRDefault="000E26AA" w:rsidP="00857277">
            <w:pPr>
              <w:pStyle w:val="GuideStyle"/>
              <w:jc w:val="right"/>
              <w:rPr>
                <w:b/>
              </w:rPr>
            </w:pPr>
            <w:r>
              <w:rPr>
                <w:b/>
              </w:rPr>
              <w:t>8</w:t>
            </w:r>
          </w:p>
        </w:tc>
        <w:tc>
          <w:tcPr>
            <w:tcW w:w="3107" w:type="dxa"/>
          </w:tcPr>
          <w:p w14:paraId="0066AFC1" w14:textId="32DF3DFA" w:rsidR="000E26AA" w:rsidRDefault="00857277" w:rsidP="00987B27">
            <w:pPr>
              <w:pStyle w:val="GuideStyle"/>
              <w:jc w:val="left"/>
            </w:pPr>
            <w:r>
              <w:rPr>
                <w:rFonts w:cs="Times New Roman"/>
                <w:szCs w:val="24"/>
              </w:rPr>
              <w:t xml:space="preserve">Clamp </w:t>
            </w:r>
            <w:r w:rsidR="004877F7" w:rsidRPr="004877F7">
              <w:rPr>
                <w:rFonts w:cs="Times New Roman"/>
                <w:color w:val="3366FF"/>
                <w:szCs w:val="24"/>
              </w:rPr>
              <w:t>*</w:t>
            </w:r>
          </w:p>
        </w:tc>
        <w:tc>
          <w:tcPr>
            <w:tcW w:w="1321" w:type="dxa"/>
          </w:tcPr>
          <w:p w14:paraId="7E71234D" w14:textId="77777777" w:rsidR="000E26AA" w:rsidRDefault="000E26AA" w:rsidP="00857277">
            <w:pPr>
              <w:pStyle w:val="GuideStyle"/>
            </w:pPr>
            <w:r>
              <w:t>1</w:t>
            </w:r>
          </w:p>
        </w:tc>
      </w:tr>
      <w:tr w:rsidR="000E26AA" w14:paraId="338EEB50" w14:textId="77777777" w:rsidTr="00857277">
        <w:trPr>
          <w:cantSplit/>
        </w:trPr>
        <w:tc>
          <w:tcPr>
            <w:tcW w:w="558" w:type="dxa"/>
          </w:tcPr>
          <w:p w14:paraId="009B6D21" w14:textId="6B4FFCA8" w:rsidR="000E26AA" w:rsidRPr="00F850CF" w:rsidRDefault="00857277" w:rsidP="00857277">
            <w:pPr>
              <w:pStyle w:val="GuideStyle"/>
              <w:jc w:val="right"/>
              <w:rPr>
                <w:b/>
              </w:rPr>
            </w:pPr>
            <w:r>
              <w:rPr>
                <w:b/>
              </w:rPr>
              <w:t>-</w:t>
            </w:r>
          </w:p>
        </w:tc>
        <w:tc>
          <w:tcPr>
            <w:tcW w:w="2880" w:type="dxa"/>
          </w:tcPr>
          <w:p w14:paraId="65B62E5A" w14:textId="5934A101" w:rsidR="000E26AA" w:rsidRDefault="00857277" w:rsidP="004877F7">
            <w:pPr>
              <w:pStyle w:val="GuideStyle"/>
              <w:jc w:val="left"/>
            </w:pPr>
            <w:r>
              <w:rPr>
                <w:rFonts w:cs="Times New Roman"/>
                <w:szCs w:val="24"/>
              </w:rPr>
              <w:t>Arduino Uno w/ Associated Wiring</w:t>
            </w:r>
            <w:r w:rsidR="00F72CA5">
              <w:rPr>
                <w:rFonts w:cs="Times New Roman"/>
                <w:szCs w:val="24"/>
              </w:rPr>
              <w:t xml:space="preserve"> </w:t>
            </w:r>
            <w:r w:rsidR="004877F7" w:rsidRPr="004877F7">
              <w:rPr>
                <w:color w:val="3366FF"/>
              </w:rPr>
              <w:t>*</w:t>
            </w:r>
          </w:p>
        </w:tc>
        <w:tc>
          <w:tcPr>
            <w:tcW w:w="1147" w:type="dxa"/>
          </w:tcPr>
          <w:p w14:paraId="191D28B6" w14:textId="7424B867" w:rsidR="000E26AA" w:rsidRDefault="000022C1" w:rsidP="00857277">
            <w:pPr>
              <w:pStyle w:val="GuideStyle"/>
            </w:pPr>
            <w:r>
              <w:t>1</w:t>
            </w:r>
          </w:p>
        </w:tc>
        <w:tc>
          <w:tcPr>
            <w:tcW w:w="563" w:type="dxa"/>
          </w:tcPr>
          <w:p w14:paraId="0EAF9048" w14:textId="68C74470" w:rsidR="000E26AA" w:rsidRPr="00F850CF" w:rsidRDefault="00857277" w:rsidP="00857277">
            <w:pPr>
              <w:pStyle w:val="GuideStyle"/>
              <w:jc w:val="right"/>
              <w:rPr>
                <w:b/>
              </w:rPr>
            </w:pPr>
            <w:r>
              <w:rPr>
                <w:b/>
              </w:rPr>
              <w:t>-</w:t>
            </w:r>
          </w:p>
        </w:tc>
        <w:tc>
          <w:tcPr>
            <w:tcW w:w="3107" w:type="dxa"/>
          </w:tcPr>
          <w:p w14:paraId="003EDC8C" w14:textId="15BC31AA" w:rsidR="000E26AA" w:rsidRDefault="00857277" w:rsidP="00F72CA5">
            <w:pPr>
              <w:pStyle w:val="GuideStyle"/>
              <w:jc w:val="left"/>
            </w:pPr>
            <w:r>
              <w:rPr>
                <w:rFonts w:cs="Times New Roman"/>
                <w:szCs w:val="24"/>
              </w:rPr>
              <w:t>1.25" x 1" x 1" Aluminum Block</w:t>
            </w:r>
            <w:r w:rsidR="00F72CA5">
              <w:rPr>
                <w:rFonts w:cs="Times New Roman"/>
                <w:szCs w:val="24"/>
              </w:rPr>
              <w:t xml:space="preserve"> </w:t>
            </w:r>
            <w:r w:rsidR="004877F7" w:rsidRPr="004877F7">
              <w:rPr>
                <w:rFonts w:cs="Times New Roman"/>
                <w:color w:val="FF0000"/>
                <w:szCs w:val="24"/>
              </w:rPr>
              <w:t>*</w:t>
            </w:r>
          </w:p>
        </w:tc>
        <w:tc>
          <w:tcPr>
            <w:tcW w:w="1321" w:type="dxa"/>
          </w:tcPr>
          <w:p w14:paraId="069F97CB" w14:textId="77777777" w:rsidR="000E26AA" w:rsidRDefault="000E26AA" w:rsidP="00857277">
            <w:pPr>
              <w:pStyle w:val="GuideStyle"/>
            </w:pPr>
            <w:r>
              <w:t>1</w:t>
            </w:r>
          </w:p>
        </w:tc>
      </w:tr>
      <w:tr w:rsidR="000E26AA" w14:paraId="5DCEDCEE" w14:textId="77777777" w:rsidTr="00857277">
        <w:trPr>
          <w:cantSplit/>
        </w:trPr>
        <w:tc>
          <w:tcPr>
            <w:tcW w:w="558" w:type="dxa"/>
          </w:tcPr>
          <w:p w14:paraId="0CE6367E" w14:textId="77777777" w:rsidR="000E26AA" w:rsidRPr="00F850CF" w:rsidRDefault="000E26AA" w:rsidP="00857277">
            <w:pPr>
              <w:pStyle w:val="GuideStyle"/>
              <w:jc w:val="right"/>
              <w:rPr>
                <w:b/>
              </w:rPr>
            </w:pPr>
            <w:r>
              <w:rPr>
                <w:b/>
              </w:rPr>
              <w:t>-</w:t>
            </w:r>
          </w:p>
        </w:tc>
        <w:tc>
          <w:tcPr>
            <w:tcW w:w="2880" w:type="dxa"/>
          </w:tcPr>
          <w:p w14:paraId="76C52592" w14:textId="70567FC6" w:rsidR="000E26AA" w:rsidRDefault="00857277" w:rsidP="00857277">
            <w:pPr>
              <w:pStyle w:val="GuideStyle"/>
              <w:jc w:val="left"/>
            </w:pPr>
            <w:r>
              <w:rPr>
                <w:rFonts w:cs="Times New Roman"/>
                <w:szCs w:val="24"/>
              </w:rPr>
              <w:t>1/2" Long 6-32 Thumb Screw</w:t>
            </w:r>
          </w:p>
        </w:tc>
        <w:tc>
          <w:tcPr>
            <w:tcW w:w="1147" w:type="dxa"/>
          </w:tcPr>
          <w:p w14:paraId="043F5787" w14:textId="3C2BB753" w:rsidR="000E26AA" w:rsidRDefault="000022C1" w:rsidP="00857277">
            <w:pPr>
              <w:pStyle w:val="GuideStyle"/>
            </w:pPr>
            <w:r>
              <w:t>1</w:t>
            </w:r>
          </w:p>
        </w:tc>
        <w:tc>
          <w:tcPr>
            <w:tcW w:w="563" w:type="dxa"/>
          </w:tcPr>
          <w:p w14:paraId="0D0D8D1E" w14:textId="478226F4" w:rsidR="000E26AA" w:rsidRPr="00F850CF" w:rsidRDefault="00857277" w:rsidP="00857277">
            <w:pPr>
              <w:pStyle w:val="GuideStyle"/>
              <w:jc w:val="right"/>
              <w:rPr>
                <w:b/>
              </w:rPr>
            </w:pPr>
            <w:r>
              <w:rPr>
                <w:b/>
              </w:rPr>
              <w:t>-</w:t>
            </w:r>
          </w:p>
        </w:tc>
        <w:tc>
          <w:tcPr>
            <w:tcW w:w="3107" w:type="dxa"/>
          </w:tcPr>
          <w:p w14:paraId="5BEB7EC7" w14:textId="4E874366" w:rsidR="000E26AA" w:rsidRPr="00BA3CC7" w:rsidRDefault="00857277" w:rsidP="00857277">
            <w:pPr>
              <w:pStyle w:val="GuideStyle"/>
              <w:jc w:val="left"/>
            </w:pPr>
            <w:r>
              <w:rPr>
                <w:rFonts w:cs="Times New Roman"/>
                <w:szCs w:val="24"/>
              </w:rPr>
              <w:t>1/8" x 0.75" Wood Screws</w:t>
            </w:r>
          </w:p>
        </w:tc>
        <w:tc>
          <w:tcPr>
            <w:tcW w:w="1321" w:type="dxa"/>
          </w:tcPr>
          <w:p w14:paraId="746B920C" w14:textId="77777777" w:rsidR="000E26AA" w:rsidRDefault="000E26AA" w:rsidP="00857277">
            <w:pPr>
              <w:pStyle w:val="GuideStyle"/>
            </w:pPr>
            <w:r>
              <w:t>1</w:t>
            </w:r>
          </w:p>
        </w:tc>
      </w:tr>
      <w:tr w:rsidR="000E26AA" w14:paraId="111181E1" w14:textId="77777777" w:rsidTr="00857277">
        <w:trPr>
          <w:cantSplit/>
        </w:trPr>
        <w:tc>
          <w:tcPr>
            <w:tcW w:w="558" w:type="dxa"/>
          </w:tcPr>
          <w:p w14:paraId="63FE78FD" w14:textId="57B4A269" w:rsidR="000E26AA" w:rsidRPr="00F850CF" w:rsidRDefault="00857277" w:rsidP="00857277">
            <w:pPr>
              <w:pStyle w:val="GuideStyle"/>
              <w:jc w:val="right"/>
              <w:rPr>
                <w:b/>
              </w:rPr>
            </w:pPr>
            <w:r>
              <w:rPr>
                <w:b/>
              </w:rPr>
              <w:t>5</w:t>
            </w:r>
          </w:p>
        </w:tc>
        <w:tc>
          <w:tcPr>
            <w:tcW w:w="2880" w:type="dxa"/>
          </w:tcPr>
          <w:p w14:paraId="34747CA5" w14:textId="624796B0" w:rsidR="000E26AA" w:rsidRDefault="00857277" w:rsidP="004877F7">
            <w:pPr>
              <w:pStyle w:val="GuideStyle"/>
              <w:jc w:val="left"/>
            </w:pPr>
            <w:r>
              <w:rPr>
                <w:rFonts w:cs="Times New Roman"/>
                <w:szCs w:val="24"/>
              </w:rPr>
              <w:t xml:space="preserve">0.25" x 11" Aluminum Rod </w:t>
            </w:r>
            <w:r w:rsidR="004877F7" w:rsidRPr="004877F7">
              <w:rPr>
                <w:color w:val="3366FF"/>
              </w:rPr>
              <w:t>*</w:t>
            </w:r>
          </w:p>
        </w:tc>
        <w:tc>
          <w:tcPr>
            <w:tcW w:w="1147" w:type="dxa"/>
          </w:tcPr>
          <w:p w14:paraId="73DE8DA5" w14:textId="77E58BA9" w:rsidR="000E26AA" w:rsidRDefault="000022C1" w:rsidP="00857277">
            <w:pPr>
              <w:pStyle w:val="GuideStyle"/>
            </w:pPr>
            <w:r>
              <w:t>1</w:t>
            </w:r>
          </w:p>
        </w:tc>
        <w:tc>
          <w:tcPr>
            <w:tcW w:w="563" w:type="dxa"/>
          </w:tcPr>
          <w:p w14:paraId="3BECECA0" w14:textId="484D8397" w:rsidR="000E26AA" w:rsidRPr="00F850CF" w:rsidRDefault="00857277" w:rsidP="00857277">
            <w:pPr>
              <w:pStyle w:val="GuideStyle"/>
              <w:jc w:val="right"/>
              <w:rPr>
                <w:b/>
              </w:rPr>
            </w:pPr>
            <w:r>
              <w:rPr>
                <w:b/>
              </w:rPr>
              <w:t>9</w:t>
            </w:r>
          </w:p>
        </w:tc>
        <w:tc>
          <w:tcPr>
            <w:tcW w:w="3107" w:type="dxa"/>
          </w:tcPr>
          <w:p w14:paraId="7A0EC96F" w14:textId="3C7954EF" w:rsidR="000E26AA" w:rsidRPr="00BA3CC7" w:rsidRDefault="00857277" w:rsidP="004877F7">
            <w:pPr>
              <w:pStyle w:val="GuideStyle"/>
              <w:jc w:val="left"/>
            </w:pPr>
            <w:r>
              <w:rPr>
                <w:rFonts w:cs="Times New Roman"/>
                <w:szCs w:val="24"/>
              </w:rPr>
              <w:t>Photodiode [9]</w:t>
            </w:r>
            <w:r w:rsidR="00F72CA5">
              <w:rPr>
                <w:rFonts w:cs="Times New Roman"/>
                <w:szCs w:val="24"/>
              </w:rPr>
              <w:t xml:space="preserve"> </w:t>
            </w:r>
            <w:r w:rsidR="004877F7" w:rsidRPr="004877F7">
              <w:rPr>
                <w:color w:val="3366FF"/>
              </w:rPr>
              <w:t>*</w:t>
            </w:r>
          </w:p>
        </w:tc>
        <w:tc>
          <w:tcPr>
            <w:tcW w:w="1321" w:type="dxa"/>
          </w:tcPr>
          <w:p w14:paraId="2452A1AF" w14:textId="77777777" w:rsidR="000E26AA" w:rsidRDefault="000E26AA" w:rsidP="00857277">
            <w:pPr>
              <w:pStyle w:val="GuideStyle"/>
            </w:pPr>
            <w:r>
              <w:t>1</w:t>
            </w:r>
          </w:p>
        </w:tc>
      </w:tr>
      <w:tr w:rsidR="000E26AA" w14:paraId="7FA9516C" w14:textId="77777777" w:rsidTr="00857277">
        <w:trPr>
          <w:cantSplit/>
        </w:trPr>
        <w:tc>
          <w:tcPr>
            <w:tcW w:w="558" w:type="dxa"/>
          </w:tcPr>
          <w:p w14:paraId="67B05D44" w14:textId="77777777" w:rsidR="000E26AA" w:rsidRPr="00F850CF" w:rsidRDefault="000E26AA" w:rsidP="00857277">
            <w:pPr>
              <w:pStyle w:val="GuideStyle"/>
              <w:jc w:val="right"/>
              <w:rPr>
                <w:b/>
              </w:rPr>
            </w:pPr>
            <w:r>
              <w:rPr>
                <w:b/>
              </w:rPr>
              <w:t>-</w:t>
            </w:r>
          </w:p>
        </w:tc>
        <w:tc>
          <w:tcPr>
            <w:tcW w:w="2880" w:type="dxa"/>
          </w:tcPr>
          <w:p w14:paraId="73F6F34F" w14:textId="2C53BC86" w:rsidR="000E26AA" w:rsidRDefault="00857277" w:rsidP="00857277">
            <w:pPr>
              <w:pStyle w:val="GuideStyle"/>
              <w:jc w:val="left"/>
            </w:pPr>
            <w:r>
              <w:t>-</w:t>
            </w:r>
          </w:p>
        </w:tc>
        <w:tc>
          <w:tcPr>
            <w:tcW w:w="1147" w:type="dxa"/>
          </w:tcPr>
          <w:p w14:paraId="63E11655" w14:textId="23742325" w:rsidR="000E26AA" w:rsidRDefault="00857277" w:rsidP="00857277">
            <w:pPr>
              <w:pStyle w:val="GuideStyle"/>
            </w:pPr>
            <w:r>
              <w:t>-</w:t>
            </w:r>
          </w:p>
        </w:tc>
        <w:tc>
          <w:tcPr>
            <w:tcW w:w="563" w:type="dxa"/>
          </w:tcPr>
          <w:p w14:paraId="4D22A5CD" w14:textId="78015C97" w:rsidR="000E26AA" w:rsidRPr="00F850CF" w:rsidRDefault="00857277" w:rsidP="00857277">
            <w:pPr>
              <w:pStyle w:val="GuideStyle"/>
              <w:jc w:val="right"/>
              <w:rPr>
                <w:b/>
              </w:rPr>
            </w:pPr>
            <w:r>
              <w:rPr>
                <w:b/>
              </w:rPr>
              <w:t>10</w:t>
            </w:r>
          </w:p>
        </w:tc>
        <w:tc>
          <w:tcPr>
            <w:tcW w:w="3107" w:type="dxa"/>
          </w:tcPr>
          <w:p w14:paraId="453F8B08" w14:textId="6FC9FC41" w:rsidR="000E26AA" w:rsidRDefault="00857277" w:rsidP="00857277">
            <w:pPr>
              <w:pStyle w:val="GuideStyle"/>
              <w:jc w:val="left"/>
            </w:pPr>
            <w:r>
              <w:rPr>
                <w:rFonts w:cs="Times New Roman"/>
                <w:szCs w:val="24"/>
              </w:rPr>
              <w:t>Digital Scale [10]</w:t>
            </w:r>
            <w:r w:rsidR="004877F7">
              <w:rPr>
                <w:rFonts w:cs="Times New Roman"/>
                <w:szCs w:val="24"/>
              </w:rPr>
              <w:t xml:space="preserve"> </w:t>
            </w:r>
            <w:r w:rsidR="004877F7" w:rsidRPr="004877F7">
              <w:rPr>
                <w:rFonts w:cs="Times New Roman"/>
                <w:color w:val="3366FF"/>
                <w:szCs w:val="24"/>
              </w:rPr>
              <w:t>*</w:t>
            </w:r>
          </w:p>
        </w:tc>
        <w:tc>
          <w:tcPr>
            <w:tcW w:w="1321" w:type="dxa"/>
          </w:tcPr>
          <w:p w14:paraId="31C5786A" w14:textId="77777777" w:rsidR="000E26AA" w:rsidRDefault="000E26AA" w:rsidP="00857277">
            <w:pPr>
              <w:pStyle w:val="GuideStyle"/>
            </w:pPr>
            <w:r>
              <w:t>1</w:t>
            </w:r>
          </w:p>
        </w:tc>
      </w:tr>
    </w:tbl>
    <w:p w14:paraId="668EFB72" w14:textId="77777777" w:rsidR="004877F7" w:rsidRDefault="004877F7" w:rsidP="004877F7">
      <w:pPr>
        <w:pStyle w:val="GuideStyle"/>
        <w:rPr>
          <w:color w:val="FF0000"/>
          <w:szCs w:val="24"/>
        </w:rPr>
      </w:pPr>
      <w:r w:rsidRPr="00B52D5F">
        <w:rPr>
          <w:color w:val="FF0000"/>
          <w:szCs w:val="24"/>
        </w:rPr>
        <w:t>*</w:t>
      </w:r>
      <w:r>
        <w:rPr>
          <w:color w:val="FF0000"/>
          <w:szCs w:val="24"/>
        </w:rPr>
        <w:t xml:space="preserve"> Indicates component that may benefit from material substitution at user’s discretion</w:t>
      </w:r>
    </w:p>
    <w:p w14:paraId="5CE344BF" w14:textId="39597D1B" w:rsidR="00987B27" w:rsidRDefault="004877F7" w:rsidP="00AE4829">
      <w:pPr>
        <w:pStyle w:val="GuideStyle"/>
        <w:rPr>
          <w:color w:val="3366FF"/>
          <w:szCs w:val="24"/>
        </w:rPr>
      </w:pPr>
      <w:r w:rsidRPr="00F72CA5">
        <w:rPr>
          <w:color w:val="3366FF"/>
          <w:szCs w:val="24"/>
        </w:rPr>
        <w:t>* Indicates component that may be used for both the torque and thrust rigs</w:t>
      </w:r>
    </w:p>
    <w:p w14:paraId="21E1FA6C" w14:textId="77777777" w:rsidR="00771DAC" w:rsidRDefault="00771DAC" w:rsidP="00771DAC">
      <w:pPr>
        <w:pStyle w:val="GuideStyle"/>
        <w:keepNext/>
        <w:jc w:val="center"/>
      </w:pPr>
      <w:r>
        <w:rPr>
          <w:noProof/>
          <w:szCs w:val="24"/>
        </w:rPr>
        <w:lastRenderedPageBreak/>
        <w:drawing>
          <wp:inline distT="0" distB="0" distL="0" distR="0" wp14:anchorId="75B94960" wp14:editId="6040E441">
            <wp:extent cx="5613400" cy="3787775"/>
            <wp:effectExtent l="0" t="0" r="0" b="0"/>
            <wp:docPr id="5" name="Picture 3" descr="C:\Users\Mattymurr\Desktop\ThrustStand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ymurr\Desktop\ThrustStandLabel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3400" cy="3787775"/>
                    </a:xfrm>
                    <a:prstGeom prst="rect">
                      <a:avLst/>
                    </a:prstGeom>
                    <a:noFill/>
                    <a:ln w="9525">
                      <a:noFill/>
                      <a:miter lim="800000"/>
                      <a:headEnd/>
                      <a:tailEnd/>
                    </a:ln>
                  </pic:spPr>
                </pic:pic>
              </a:graphicData>
            </a:graphic>
          </wp:inline>
        </w:drawing>
      </w:r>
    </w:p>
    <w:p w14:paraId="7550D048" w14:textId="77777777" w:rsidR="00771DAC" w:rsidRPr="000D2280" w:rsidRDefault="00771DAC" w:rsidP="00771DAC">
      <w:pPr>
        <w:pStyle w:val="Caption"/>
        <w:jc w:val="center"/>
        <w:rPr>
          <w:szCs w:val="24"/>
        </w:rP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6</w:t>
      </w:r>
      <w:r w:rsidR="00E0343A">
        <w:rPr>
          <w:noProof/>
        </w:rPr>
        <w:fldChar w:fldCharType="end"/>
      </w:r>
      <w:proofErr w:type="gramStart"/>
      <w:r>
        <w:t>.</w:t>
      </w:r>
      <w:proofErr w:type="gramEnd"/>
      <w:r>
        <w:t xml:space="preserve"> Labeled photo of thrust stand as built</w:t>
      </w:r>
    </w:p>
    <w:p w14:paraId="38534C33" w14:textId="77777777" w:rsidR="00771DAC" w:rsidRDefault="00771DAC" w:rsidP="00771DAC">
      <w:pPr>
        <w:keepNext/>
        <w:spacing w:before="0" w:after="0" w:line="240" w:lineRule="auto"/>
        <w:contextualSpacing w:val="0"/>
        <w:jc w:val="center"/>
      </w:pPr>
      <w:r>
        <w:rPr>
          <w:rFonts w:eastAsiaTheme="minorEastAsia"/>
          <w:noProof/>
        </w:rPr>
        <w:drawing>
          <wp:inline distT="0" distB="0" distL="0" distR="0" wp14:anchorId="34817F89" wp14:editId="67067027">
            <wp:extent cx="5273749" cy="3729884"/>
            <wp:effectExtent l="0" t="0" r="9525" b="4445"/>
            <wp:docPr id="24" name="Picture 24" descr="Macintosh HD:Users:davidhartman:Dropbox:Senior Design Shared Folder:Quadcopter Dynamic Modeling and Control:Quad Pics:4.26.2014 Photo Shoot:2014-04-26 12.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vidhartman:Dropbox:Senior Design Shared Folder:Quadcopter Dynamic Modeling and Control:Quad Pics:4.26.2014 Photo Shoot:2014-04-26 12.58.58.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5648"/>
                    <a:stretch/>
                  </pic:blipFill>
                  <pic:spPr bwMode="auto">
                    <a:xfrm>
                      <a:off x="0" y="0"/>
                      <a:ext cx="5274295" cy="3730270"/>
                    </a:xfrm>
                    <a:prstGeom prst="rect">
                      <a:avLst/>
                    </a:prstGeom>
                    <a:noFill/>
                    <a:ln>
                      <a:noFill/>
                    </a:ln>
                    <a:extLst>
                      <a:ext uri="{53640926-AAD7-44d8-BBD7-CCE9431645EC}">
                        <a14:shadowObscured xmlns:a14="http://schemas.microsoft.com/office/drawing/2010/main"/>
                      </a:ext>
                    </a:extLst>
                  </pic:spPr>
                </pic:pic>
              </a:graphicData>
            </a:graphic>
          </wp:inline>
        </w:drawing>
      </w:r>
    </w:p>
    <w:p w14:paraId="6E9F05AF" w14:textId="77777777" w:rsidR="00771DAC" w:rsidRDefault="00771DAC" w:rsidP="00771DAC">
      <w:pPr>
        <w:pStyle w:val="Caption"/>
        <w:jc w:val="center"/>
        <w:rPr>
          <w:rFonts w:eastAsiaTheme="minorEastAsia"/>
        </w:rP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7</w:t>
      </w:r>
      <w:r w:rsidR="00E0343A">
        <w:rPr>
          <w:noProof/>
        </w:rPr>
        <w:fldChar w:fldCharType="end"/>
      </w:r>
      <w:proofErr w:type="gramStart"/>
      <w:r>
        <w:t>.</w:t>
      </w:r>
      <w:proofErr w:type="gramEnd"/>
      <w:r>
        <w:t xml:space="preserve"> Side view of thrust rig as built</w:t>
      </w:r>
    </w:p>
    <w:p w14:paraId="65A9FD83" w14:textId="77777777" w:rsidR="00771DAC" w:rsidRDefault="00771DAC" w:rsidP="00771DAC">
      <w:pPr>
        <w:keepNext/>
        <w:spacing w:before="0" w:after="0" w:line="240" w:lineRule="auto"/>
        <w:contextualSpacing w:val="0"/>
      </w:pPr>
      <w:r>
        <w:rPr>
          <w:rFonts w:eastAsiaTheme="minorEastAsia"/>
          <w:noProof/>
        </w:rPr>
        <w:lastRenderedPageBreak/>
        <w:drawing>
          <wp:inline distT="0" distB="0" distL="0" distR="0" wp14:anchorId="7D0969A5" wp14:editId="6D26EB34">
            <wp:extent cx="5411972" cy="3581452"/>
            <wp:effectExtent l="0" t="0" r="0" b="0"/>
            <wp:docPr id="23" name="Picture 23" descr="Macintosh HD:Users:davidhartman:Dropbox:Senior Design Shared Folder:Quadcopter Dynamic Modeling and Control:Quad Pics:4.26.2014 Photo Shoot:2014-04-26 12.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vidhartman:Dropbox:Senior Design Shared Folder:Quadcopter Dynamic Modeling and Control:Quad Pics:4.26.2014 Photo Shoot:2014-04-26 12.38.0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2843" t="12252" r="11249" b="12472"/>
                    <a:stretch/>
                  </pic:blipFill>
                  <pic:spPr bwMode="auto">
                    <a:xfrm>
                      <a:off x="0" y="0"/>
                      <a:ext cx="5417078" cy="3584831"/>
                    </a:xfrm>
                    <a:prstGeom prst="rect">
                      <a:avLst/>
                    </a:prstGeom>
                    <a:noFill/>
                    <a:ln>
                      <a:noFill/>
                    </a:ln>
                    <a:extLst>
                      <a:ext uri="{53640926-AAD7-44d8-BBD7-CCE9431645EC}">
                        <a14:shadowObscured xmlns:a14="http://schemas.microsoft.com/office/drawing/2010/main"/>
                      </a:ext>
                    </a:extLst>
                  </pic:spPr>
                </pic:pic>
              </a:graphicData>
            </a:graphic>
          </wp:inline>
        </w:drawing>
      </w:r>
    </w:p>
    <w:p w14:paraId="40820676" w14:textId="77777777" w:rsidR="00771DAC" w:rsidRDefault="00771DAC" w:rsidP="00771DAC">
      <w:pPr>
        <w:pStyle w:val="Caption"/>
        <w:jc w:val="cente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8</w:t>
      </w:r>
      <w:r w:rsidR="00E0343A">
        <w:rPr>
          <w:noProof/>
        </w:rPr>
        <w:fldChar w:fldCharType="end"/>
      </w:r>
      <w:proofErr w:type="gramStart"/>
      <w:r>
        <w:t>.</w:t>
      </w:r>
      <w:proofErr w:type="gramEnd"/>
      <w:r>
        <w:t xml:space="preserve"> Side view of thrust rig as built</w:t>
      </w:r>
    </w:p>
    <w:p w14:paraId="29C15C5D" w14:textId="7A0126C9" w:rsidR="00F62949" w:rsidRPr="00F62949" w:rsidRDefault="00F62949" w:rsidP="00F62949">
      <w:pPr>
        <w:pStyle w:val="Heading3"/>
      </w:pPr>
      <w:bookmarkStart w:id="11" w:name="_Toc263712233"/>
      <w:r>
        <w:t>Discussion</w:t>
      </w:r>
      <w:bookmarkEnd w:id="11"/>
    </w:p>
    <w:p w14:paraId="1AAC5E2C" w14:textId="77777777" w:rsidR="00771DAC" w:rsidRDefault="00944616" w:rsidP="00771DAC">
      <w:pPr>
        <w:pStyle w:val="GuideStyle"/>
      </w:pPr>
      <w:r w:rsidRPr="00771DAC">
        <w:tab/>
      </w:r>
      <w:r w:rsidR="00FB240B" w:rsidRPr="00771DAC">
        <w:t>T</w:t>
      </w:r>
      <w:r w:rsidR="00A3659E" w:rsidRPr="00771DAC">
        <w:t xml:space="preserve">hrust rig </w:t>
      </w:r>
      <w:r w:rsidR="00987B27" w:rsidRPr="00771DAC">
        <w:t>construction can begin</w:t>
      </w:r>
      <w:r w:rsidR="00A3659E" w:rsidRPr="00771DAC">
        <w:t xml:space="preserve"> by cutting a 0.5" x 1.5" notch into</w:t>
      </w:r>
      <w:r w:rsidR="00291D9B" w:rsidRPr="00771DAC">
        <w:t xml:space="preserve"> one of</w:t>
      </w:r>
      <w:r w:rsidR="00A3659E" w:rsidRPr="00771DAC">
        <w:t xml:space="preserve"> the 5</w:t>
      </w:r>
      <w:r w:rsidR="00E21BDE" w:rsidRPr="00771DAC">
        <w:t>.5</w:t>
      </w:r>
      <w:r w:rsidR="00A3659E" w:rsidRPr="00771DAC">
        <w:t xml:space="preserve">" wood </w:t>
      </w:r>
      <w:r w:rsidR="00FB2684" w:rsidRPr="00771DAC">
        <w:t>square dowels</w:t>
      </w:r>
      <w:r w:rsidR="004877F7" w:rsidRPr="00771DAC">
        <w:t xml:space="preserve"> (2)</w:t>
      </w:r>
      <w:r w:rsidR="00291D9B" w:rsidRPr="00771DAC">
        <w:t xml:space="preserve">. This dowel </w:t>
      </w:r>
      <w:r w:rsidR="00FB240B" w:rsidRPr="00771DAC">
        <w:t>is then</w:t>
      </w:r>
      <w:r w:rsidR="00C3702C" w:rsidRPr="00771DAC">
        <w:t xml:space="preserve"> connected to the 5" x 3.5</w:t>
      </w:r>
      <w:r w:rsidR="00291D9B" w:rsidRPr="00771DAC">
        <w:t xml:space="preserve">" wood flat </w:t>
      </w:r>
      <w:r w:rsidR="004877F7" w:rsidRPr="00771DAC">
        <w:t xml:space="preserve">(6) </w:t>
      </w:r>
      <w:r w:rsidR="00291D9B" w:rsidRPr="00771DAC">
        <w:t xml:space="preserve">with the hinge which will serve as the base of the stand. Next, the "L section can be made by cutting 45° angles into the ends of the 1' </w:t>
      </w:r>
      <w:r w:rsidR="00FB2684" w:rsidRPr="00771DAC">
        <w:t xml:space="preserve">(1) </w:t>
      </w:r>
      <w:r w:rsidR="00291D9B" w:rsidRPr="00771DAC">
        <w:t xml:space="preserve">and the second 5" wood </w:t>
      </w:r>
      <w:r w:rsidR="00FB240B" w:rsidRPr="00771DAC">
        <w:t xml:space="preserve">square </w:t>
      </w:r>
      <w:r w:rsidR="00291D9B" w:rsidRPr="00771DAC">
        <w:t>dowels</w:t>
      </w:r>
      <w:r w:rsidR="00FB2684" w:rsidRPr="00771DAC">
        <w:t xml:space="preserve"> (2)</w:t>
      </w:r>
      <w:r w:rsidR="00291D9B" w:rsidRPr="00771DAC">
        <w:t xml:space="preserve">, then </w:t>
      </w:r>
      <w:r w:rsidR="006954B2" w:rsidRPr="00771DAC">
        <w:t>securing</w:t>
      </w:r>
      <w:r w:rsidR="00291D9B" w:rsidRPr="00771DAC">
        <w:t xml:space="preserve"> the right angle they form with the </w:t>
      </w:r>
      <w:r w:rsidR="00FB240B" w:rsidRPr="00771DAC">
        <w:t xml:space="preserve">right-angle </w:t>
      </w:r>
      <w:r w:rsidR="00291D9B" w:rsidRPr="00771DAC">
        <w:t>brackets on both sides. At the end of the 1' dowel</w:t>
      </w:r>
      <w:r w:rsidR="00FA5962" w:rsidRPr="00771DAC">
        <w:t xml:space="preserve"> (1)</w:t>
      </w:r>
      <w:r w:rsidR="00291D9B" w:rsidRPr="00771DAC">
        <w:t xml:space="preserve"> there should be a 1/4" hole drilled through the center and the 1/4" x 2" bolt placed </w:t>
      </w:r>
      <w:r w:rsidR="00FB2684" w:rsidRPr="00771DAC">
        <w:t xml:space="preserve">through </w:t>
      </w:r>
      <w:r w:rsidR="00291D9B" w:rsidRPr="00771DAC">
        <w:t>it, using the corresponding nut, which will serve as a height adjustment</w:t>
      </w:r>
      <w:r w:rsidR="00FB2684" w:rsidRPr="00771DAC">
        <w:t xml:space="preserve"> to make good contact with the scale while keeping the horizontal piece (1) level with the table</w:t>
      </w:r>
      <w:r w:rsidR="00291D9B" w:rsidRPr="00771DAC">
        <w:t xml:space="preserve">. </w:t>
      </w:r>
    </w:p>
    <w:p w14:paraId="0915CDA9" w14:textId="1405D0EB" w:rsidR="001C08AB" w:rsidRPr="00771DAC" w:rsidRDefault="00291D9B" w:rsidP="00771DAC">
      <w:pPr>
        <w:pStyle w:val="GuideStyle"/>
        <w:ind w:firstLine="720"/>
      </w:pPr>
      <w:r w:rsidRPr="00771DAC">
        <w:t xml:space="preserve">The newly formed "L" section is then placed inside the previous notch with two of the 3/4" wood screws. The next step is to cut a cross shape out of </w:t>
      </w:r>
      <w:r w:rsidR="008A0D3C" w:rsidRPr="00771DAC">
        <w:t xml:space="preserve">the 5" x 0.75" x 4" </w:t>
      </w:r>
      <w:r w:rsidR="00FA5962" w:rsidRPr="00771DAC">
        <w:t xml:space="preserve">(6) </w:t>
      </w:r>
      <w:r w:rsidR="008A0D3C" w:rsidRPr="00771DAC">
        <w:t xml:space="preserve">wood flat; this will act as the stationary portion of the quadcopter arm clamp. This cross is screwed into the front of the vertical arm of the "L" section with two 3/4" wood screws so that the top part of the cross is sitting level with the flat top of the vertical arm. The 5" x 0.75" x 2" wood flat </w:t>
      </w:r>
      <w:r w:rsidR="00FA5962" w:rsidRPr="00771DAC">
        <w:t xml:space="preserve">(3) </w:t>
      </w:r>
      <w:r w:rsidR="008A0D3C" w:rsidRPr="00771DAC">
        <w:t xml:space="preserve">is coupled to the top of the cross using the two 1/4" x 3" bolts, </w:t>
      </w:r>
      <w:r w:rsidR="008A0D3C" w:rsidRPr="00771DAC">
        <w:lastRenderedPageBreak/>
        <w:t>washers, and wing nuts. Loosen</w:t>
      </w:r>
      <w:r w:rsidR="00771DAC">
        <w:t>ing the wing nuts will allow this</w:t>
      </w:r>
      <w:r w:rsidR="008A0D3C" w:rsidRPr="00771DAC">
        <w:t xml:space="preserve"> back wood flat to move away and create a space that the quadcopter arm can fit into, and then</w:t>
      </w:r>
      <w:r w:rsidR="00771DAC">
        <w:t xml:space="preserve"> be</w:t>
      </w:r>
      <w:r w:rsidR="008A0D3C" w:rsidRPr="00771DAC">
        <w:t xml:space="preserve"> retightened to act as a clamp.</w:t>
      </w:r>
      <w:r w:rsidR="00881A97" w:rsidRPr="00771DAC">
        <w:t xml:space="preserve"> </w:t>
      </w:r>
      <w:r w:rsidR="00881A97" w:rsidRPr="00771DAC">
        <w:rPr>
          <w:i/>
        </w:rPr>
        <w:t>The reasoning for attaching the entire arm of the vehicle, rather than removi</w:t>
      </w:r>
      <w:r w:rsidR="00FA5962" w:rsidRPr="00771DAC">
        <w:rPr>
          <w:i/>
        </w:rPr>
        <w:t>ng the motor</w:t>
      </w:r>
      <w:r w:rsidR="00771DAC">
        <w:rPr>
          <w:i/>
        </w:rPr>
        <w:t xml:space="preserve"> and attaching it directly to the test rig in some fashion</w:t>
      </w:r>
      <w:r w:rsidR="00FA5962" w:rsidRPr="00771DAC">
        <w:rPr>
          <w:i/>
        </w:rPr>
        <w:t>, is that using this arrangement</w:t>
      </w:r>
      <w:r w:rsidR="00771DAC">
        <w:rPr>
          <w:i/>
        </w:rPr>
        <w:t xml:space="preserve"> should</w:t>
      </w:r>
      <w:r w:rsidR="00FA5962" w:rsidRPr="00771DAC">
        <w:rPr>
          <w:i/>
        </w:rPr>
        <w:t xml:space="preserve"> produce air</w:t>
      </w:r>
      <w:r w:rsidR="00881A97" w:rsidRPr="00771DAC">
        <w:rPr>
          <w:i/>
        </w:rPr>
        <w:t xml:space="preserve">flow </w:t>
      </w:r>
      <w:r w:rsidR="00FA5962" w:rsidRPr="00771DAC">
        <w:rPr>
          <w:i/>
        </w:rPr>
        <w:t>(and aerodynamic drag) very similar to what is obtained</w:t>
      </w:r>
      <w:r w:rsidR="00881A97" w:rsidRPr="00771DAC">
        <w:rPr>
          <w:i/>
        </w:rPr>
        <w:t xml:space="preserve"> when the quadcopter is in flight</w:t>
      </w:r>
      <w:r w:rsidR="00881A97" w:rsidRPr="00771DAC">
        <w:t>.</w:t>
      </w:r>
      <w:r w:rsidR="008A0D3C" w:rsidRPr="00771DAC">
        <w:t xml:space="preserve"> The aluminum block </w:t>
      </w:r>
      <w:r w:rsidR="00771DAC">
        <w:t xml:space="preserve">(or other material) </w:t>
      </w:r>
      <w:r w:rsidR="008A0D3C" w:rsidRPr="00771DAC">
        <w:t xml:space="preserve">is machined into a 1/4" </w:t>
      </w:r>
      <w:r w:rsidR="00D73037" w:rsidRPr="00771DAC">
        <w:t xml:space="preserve">phototransistor </w:t>
      </w:r>
      <w:r w:rsidR="008A0D3C" w:rsidRPr="00771DAC">
        <w:t xml:space="preserve">rod holder that uses the </w:t>
      </w:r>
      <w:r w:rsidR="006655C5" w:rsidRPr="00771DAC">
        <w:t>thumbscrew</w:t>
      </w:r>
      <w:r w:rsidR="008A0D3C" w:rsidRPr="00771DAC">
        <w:t xml:space="preserve"> and is mounted to the back of the "L" section arm with the four 1/8" x 0.75" wood screws</w:t>
      </w:r>
      <w:r w:rsidR="00243785">
        <w:t xml:space="preserve"> </w:t>
      </w:r>
      <w:r w:rsidR="00243785">
        <w:rPr>
          <w:szCs w:val="24"/>
        </w:rPr>
        <w:t>(see section “Phototransistor Assembly” below)</w:t>
      </w:r>
      <w:r w:rsidR="00771DAC">
        <w:t xml:space="preserve">. We </w:t>
      </w:r>
      <w:r w:rsidR="002A181B">
        <w:t>were pleased with</w:t>
      </w:r>
      <w:r w:rsidR="00771DAC">
        <w:t xml:space="preserve"> our thumbscrew </w:t>
      </w:r>
      <w:r w:rsidR="002A181B">
        <w:t xml:space="preserve">photogate height </w:t>
      </w:r>
      <w:r w:rsidR="00771DAC">
        <w:t>adjustment block, but it might be overkill for your application. Conside</w:t>
      </w:r>
      <w:r w:rsidR="00FA5D19">
        <w:t>r designing a simpler arrang</w:t>
      </w:r>
      <w:r w:rsidR="002A181B">
        <w:t>ement if time is an issue or too</w:t>
      </w:r>
      <w:r w:rsidR="00FA5D19">
        <w:t xml:space="preserve">ls are not available. </w:t>
      </w:r>
      <w:r w:rsidR="008A0D3C" w:rsidRPr="00771DAC">
        <w:t>Finally, after the photodiode is placed at the top of the 0.25" x 11" rod, the rod is slid into the small holder and adjusted for operation</w:t>
      </w:r>
      <w:r w:rsidR="004460FF" w:rsidRPr="00771DAC">
        <w:t>.</w:t>
      </w:r>
      <w:r w:rsidR="00B91629" w:rsidRPr="00771DAC">
        <w:t xml:space="preserve"> Both the thrust and torque test stands use the same Arduino circuitry setup</w:t>
      </w:r>
      <w:r w:rsidR="00D73037" w:rsidRPr="00771DAC">
        <w:t>,</w:t>
      </w:r>
      <w:r w:rsidR="00B91629" w:rsidRPr="00771DAC">
        <w:t xml:space="preserve"> </w:t>
      </w:r>
      <w:r w:rsidR="00D73037" w:rsidRPr="00771DAC">
        <w:t>which is detailed</w:t>
      </w:r>
      <w:r w:rsidR="00B91629" w:rsidRPr="00771DAC">
        <w:t xml:space="preserve"> in the </w:t>
      </w:r>
      <w:r w:rsidR="00D73037" w:rsidRPr="00771DAC">
        <w:t>Motor Test System documentation.</w:t>
      </w:r>
    </w:p>
    <w:p w14:paraId="53D4EB40" w14:textId="77777777" w:rsidR="00771DAC" w:rsidRDefault="00771DAC">
      <w:pPr>
        <w:spacing w:before="0" w:after="0" w:line="240" w:lineRule="auto"/>
        <w:contextualSpacing w:val="0"/>
        <w:rPr>
          <w:rFonts w:asciiTheme="majorHAnsi" w:eastAsiaTheme="majorEastAsia" w:hAnsiTheme="majorHAnsi" w:cstheme="majorBidi"/>
          <w:b/>
          <w:bCs/>
          <w:color w:val="4F81BD" w:themeColor="accent1"/>
          <w:sz w:val="26"/>
          <w:szCs w:val="26"/>
        </w:rPr>
      </w:pPr>
      <w:r>
        <w:br w:type="page"/>
      </w:r>
    </w:p>
    <w:p w14:paraId="7BE734C9" w14:textId="77777777" w:rsidR="002A181B" w:rsidRDefault="002A181B" w:rsidP="002A181B">
      <w:pPr>
        <w:pStyle w:val="Heading2"/>
      </w:pPr>
      <w:bookmarkStart w:id="12" w:name="_Toc263712234"/>
      <w:r>
        <w:t>Phototransistor Assembly</w:t>
      </w:r>
      <w:bookmarkEnd w:id="12"/>
    </w:p>
    <w:p w14:paraId="4FE5AAF3" w14:textId="01F79BF3" w:rsidR="00607C22" w:rsidRDefault="00F04C17" w:rsidP="002A181B">
      <w:pPr>
        <w:pStyle w:val="GuideStyle"/>
      </w:pPr>
      <w:r>
        <w:tab/>
        <w:t>For reference, two pictures</w:t>
      </w:r>
      <w:r w:rsidR="002A181B">
        <w:t xml:space="preserve"> and </w:t>
      </w:r>
      <w:r>
        <w:t>a brief description is</w:t>
      </w:r>
      <w:r w:rsidR="002A181B">
        <w:t xml:space="preserve"> given here of the phototransistor probe assembly.</w:t>
      </w:r>
    </w:p>
    <w:p w14:paraId="781FD70F" w14:textId="77777777" w:rsidR="00607C22" w:rsidRDefault="00607C22" w:rsidP="00F04C17">
      <w:pPr>
        <w:pStyle w:val="GuideStyle"/>
        <w:keepNext/>
        <w:jc w:val="center"/>
      </w:pPr>
      <w:r>
        <w:rPr>
          <w:noProof/>
        </w:rPr>
        <w:drawing>
          <wp:inline distT="0" distB="0" distL="0" distR="0" wp14:anchorId="6103BC67" wp14:editId="282978F4">
            <wp:extent cx="3242875" cy="3663930"/>
            <wp:effectExtent l="0" t="7303" r="1588" b="1587"/>
            <wp:docPr id="6" name="Picture 6" descr="Macintosh HD:Users:davidhartman:Dropbox:Senior Design Shared Folder:Quadcopter Dynamic Modeling and Control:Quad Pics:phototransistorpics:photo 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Macintosh HD:Users:davidhartman:Dropbox:Senior Design Shared Folder:Quadcopter Dynamic Modeling and Control:Quad Pics:phototransistorpics:photo 1.JPG"/>
                    <pic:cNvPicPr preferRelativeResize="0">
                      <a:picLocks noChangeAspect="1" noChangeArrowheads="1"/>
                    </pic:cNvPicPr>
                  </pic:nvPicPr>
                  <pic:blipFill rotWithShape="1">
                    <a:blip r:embed="rId18">
                      <a:extLst>
                        <a:ext uri="{28A0092B-C50C-407E-A947-70E740481C1C}">
                          <a14:useLocalDpi xmlns:a14="http://schemas.microsoft.com/office/drawing/2010/main" val="0"/>
                        </a:ext>
                      </a:extLst>
                    </a:blip>
                    <a:srcRect l="16005" t="7823" r="35287" b="9744"/>
                    <a:stretch/>
                  </pic:blipFill>
                  <pic:spPr bwMode="auto">
                    <a:xfrm rot="5400000">
                      <a:off x="0" y="0"/>
                      <a:ext cx="3245050" cy="366638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788A3F73" w14:textId="5AEF3600" w:rsidR="00607C22" w:rsidRDefault="00607C22" w:rsidP="00607C22">
      <w:pPr>
        <w:pStyle w:val="Caption"/>
        <w:jc w:val="center"/>
      </w:pPr>
      <w:bookmarkStart w:id="13" w:name="_Ref263686131"/>
      <w:bookmarkStart w:id="14" w:name="_Ref263686108"/>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9</w:t>
      </w:r>
      <w:r w:rsidR="00E0343A">
        <w:rPr>
          <w:noProof/>
        </w:rPr>
        <w:fldChar w:fldCharType="end"/>
      </w:r>
      <w:bookmarkEnd w:id="13"/>
      <w:proofErr w:type="gramStart"/>
      <w:r>
        <w:t>.</w:t>
      </w:r>
      <w:proofErr w:type="gramEnd"/>
      <w:r>
        <w:t xml:space="preserve"> Phototransistor attached to 90° aluminum rod without cover</w:t>
      </w:r>
      <w:bookmarkEnd w:id="14"/>
    </w:p>
    <w:p w14:paraId="421EA067" w14:textId="48A7B891" w:rsidR="001E5805" w:rsidRDefault="00F04C17" w:rsidP="00F04C17">
      <w:pPr>
        <w:pStyle w:val="GuideStyle"/>
      </w:pPr>
      <w:r>
        <w:tab/>
      </w:r>
      <w:r w:rsidR="001E5805">
        <w:t>Electrical tape has been used to cover the aluminum rod to prevent a short. The phototransistor was connected to servo type wire connections at the end of short leads</w:t>
      </w:r>
      <w:r w:rsidR="00243785">
        <w:t xml:space="preserve"> for convenience</w:t>
      </w:r>
      <w:r w:rsidR="001E5805">
        <w:t xml:space="preserve">. The phototransistor was hot glued to the end of the probe as seen in </w:t>
      </w:r>
      <w:r w:rsidR="001E5805">
        <w:fldChar w:fldCharType="begin"/>
      </w:r>
      <w:r w:rsidR="001E5805">
        <w:instrText xml:space="preserve"> REF _Ref263686131 \h </w:instrText>
      </w:r>
      <w:r w:rsidR="001E5805">
        <w:fldChar w:fldCharType="separate"/>
      </w:r>
      <w:r w:rsidR="00E0343A">
        <w:t xml:space="preserve">Figure </w:t>
      </w:r>
      <w:r w:rsidR="00E0343A">
        <w:rPr>
          <w:noProof/>
        </w:rPr>
        <w:t>9</w:t>
      </w:r>
      <w:r w:rsidR="001E5805">
        <w:fldChar w:fldCharType="end"/>
      </w:r>
      <w:r w:rsidR="001E5805">
        <w:t>. An adjustable sleeve was fashioned using stiff cardboard paper and tape to cover the end of the probe and allow ambient light to be blocked (see Figure 10).</w:t>
      </w:r>
    </w:p>
    <w:p w14:paraId="44336E14" w14:textId="77777777" w:rsidR="00D5524D" w:rsidRDefault="001E5805" w:rsidP="00D5524D">
      <w:pPr>
        <w:pStyle w:val="GuideStyle"/>
        <w:keepNext/>
      </w:pPr>
      <w:r>
        <w:rPr>
          <w:noProof/>
        </w:rPr>
        <w:lastRenderedPageBreak/>
        <w:drawing>
          <wp:inline distT="0" distB="0" distL="0" distR="0" wp14:anchorId="6BCB80D8" wp14:editId="08EF6C57">
            <wp:extent cx="3583172" cy="2497826"/>
            <wp:effectExtent l="0" t="0" r="0" b="0"/>
            <wp:docPr id="11" name="Picture 11" descr="Macintosh HD:Users:davidhartman:Dropbox:Senior Design Shared Folder:Quadcopter Dynamic Modeling and Control:Quad Pics:phototransistorpics:phot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idhartman:Dropbox:Senior Design Shared Folder:Quadcopter Dynamic Modeling and Control:Quad Pics:phototransistorpics:photo 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4522" cy="2498767"/>
                    </a:xfrm>
                    <a:prstGeom prst="rect">
                      <a:avLst/>
                    </a:prstGeom>
                    <a:noFill/>
                    <a:ln>
                      <a:noFill/>
                    </a:ln>
                  </pic:spPr>
                </pic:pic>
              </a:graphicData>
            </a:graphic>
          </wp:inline>
        </w:drawing>
      </w:r>
      <w:r>
        <w:t xml:space="preserve">  </w:t>
      </w:r>
      <w:r>
        <w:rPr>
          <w:noProof/>
        </w:rPr>
        <w:drawing>
          <wp:inline distT="0" distB="0" distL="0" distR="0" wp14:anchorId="395362DB" wp14:editId="24851A27">
            <wp:extent cx="2037438" cy="2982758"/>
            <wp:effectExtent l="0" t="0" r="0" b="0"/>
            <wp:docPr id="10" name="Picture 10" descr="Macintosh HD:Users:davidhartman:Dropbox:Senior Design Shared Folder:Quadcopter Dynamic Modeling and Control:Quad Pics:phototransistorpics:phot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idhartman:Dropbox:Senior Design Shared Folder:Quadcopter Dynamic Modeling and Control:Quad Pics:phototransistorpics:photo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7839" cy="2983345"/>
                    </a:xfrm>
                    <a:prstGeom prst="rect">
                      <a:avLst/>
                    </a:prstGeom>
                    <a:noFill/>
                    <a:ln>
                      <a:noFill/>
                    </a:ln>
                  </pic:spPr>
                </pic:pic>
              </a:graphicData>
            </a:graphic>
          </wp:inline>
        </w:drawing>
      </w:r>
    </w:p>
    <w:p w14:paraId="0412CC69" w14:textId="4FB02E63" w:rsidR="00D5524D" w:rsidRDefault="00D5524D" w:rsidP="00D5524D">
      <w:pPr>
        <w:pStyle w:val="Caption"/>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10</w:t>
      </w:r>
      <w:r w:rsidR="00E0343A">
        <w:rPr>
          <w:noProof/>
        </w:rPr>
        <w:fldChar w:fldCharType="end"/>
      </w:r>
      <w:proofErr w:type="gramStart"/>
      <w:r>
        <w:t>.</w:t>
      </w:r>
      <w:proofErr w:type="gramEnd"/>
      <w:r>
        <w:t xml:space="preserve"> Phototransistor assembly with probe cover in place</w:t>
      </w:r>
    </w:p>
    <w:p w14:paraId="7D7B8D8B" w14:textId="3F426407" w:rsidR="002A181B" w:rsidRPr="00607C22" w:rsidRDefault="002A181B" w:rsidP="00F04C17">
      <w:pPr>
        <w:pStyle w:val="GuideStyle"/>
      </w:pPr>
    </w:p>
    <w:p w14:paraId="44DF6CCF" w14:textId="710442B2" w:rsidR="004F15C6" w:rsidRPr="00C97041" w:rsidRDefault="00243785" w:rsidP="00F62949">
      <w:pPr>
        <w:pStyle w:val="Heading2"/>
        <w:rPr>
          <w:szCs w:val="24"/>
        </w:rPr>
      </w:pPr>
      <w:r>
        <w:br w:type="page"/>
      </w:r>
      <w:bookmarkStart w:id="15" w:name="_Toc263712235"/>
      <w:r w:rsidR="00363E75">
        <w:lastRenderedPageBreak/>
        <w:t>Quadcopter control system v</w:t>
      </w:r>
      <w:r w:rsidR="004F15C6" w:rsidRPr="004F15C6">
        <w:t>erification</w:t>
      </w:r>
      <w:r w:rsidR="00363E75">
        <w:t xml:space="preserve"> test rig (test cage)</w:t>
      </w:r>
      <w:bookmarkEnd w:id="15"/>
    </w:p>
    <w:p w14:paraId="4A5E2082" w14:textId="695BE5FA" w:rsidR="004707BF" w:rsidRDefault="004F15C6" w:rsidP="00AE4829">
      <w:pPr>
        <w:pStyle w:val="GuideStyle"/>
        <w:rPr>
          <w:rFonts w:eastAsiaTheme="minorEastAsia"/>
          <w:szCs w:val="24"/>
        </w:rPr>
      </w:pPr>
      <w:r>
        <w:rPr>
          <w:rFonts w:eastAsiaTheme="minorEastAsia"/>
        </w:rPr>
        <w:tab/>
      </w:r>
      <w:r w:rsidR="00D73037">
        <w:rPr>
          <w:rFonts w:eastAsiaTheme="minorEastAsia"/>
          <w:szCs w:val="24"/>
        </w:rPr>
        <w:t>Existing designs for quadcopter test stands vary substantially in design and function, but all seem to leave something to be desired</w:t>
      </w:r>
      <w:r w:rsidR="00D428F7">
        <w:rPr>
          <w:rFonts w:eastAsiaTheme="minorEastAsia"/>
          <w:szCs w:val="24"/>
        </w:rPr>
        <w:t>.</w:t>
      </w:r>
      <w:r w:rsidR="0025762A">
        <w:rPr>
          <w:rFonts w:eastAsiaTheme="minorEastAsia"/>
          <w:szCs w:val="24"/>
        </w:rPr>
        <w:t xml:space="preserve"> </w:t>
      </w:r>
      <w:r w:rsidR="00045CB0">
        <w:rPr>
          <w:rFonts w:eastAsiaTheme="minorEastAsia"/>
          <w:szCs w:val="24"/>
        </w:rPr>
        <w:t>We chose to try to create a design with near neutral stability</w:t>
      </w:r>
      <w:r w:rsidR="005E0063">
        <w:rPr>
          <w:rFonts w:eastAsiaTheme="minorEastAsia"/>
          <w:szCs w:val="24"/>
        </w:rPr>
        <w:t xml:space="preserve">, and that would allow </w:t>
      </w:r>
      <w:r w:rsidR="006542F4">
        <w:rPr>
          <w:rFonts w:eastAsiaTheme="minorEastAsia"/>
          <w:szCs w:val="24"/>
        </w:rPr>
        <w:t>simultaneous</w:t>
      </w:r>
      <w:r w:rsidR="005E0063">
        <w:rPr>
          <w:rFonts w:eastAsiaTheme="minorEastAsia"/>
          <w:szCs w:val="24"/>
        </w:rPr>
        <w:t xml:space="preserve"> pitch, roll, and yaw, control system testing. We also desired that attitude control system performance in the test rig should not be substantially different than what could be expected in flight. </w:t>
      </w:r>
      <w:r w:rsidR="0025762A">
        <w:rPr>
          <w:rFonts w:eastAsiaTheme="minorEastAsia"/>
          <w:szCs w:val="24"/>
        </w:rPr>
        <w:t>Wh</w:t>
      </w:r>
      <w:r w:rsidR="00D73037">
        <w:rPr>
          <w:rFonts w:eastAsiaTheme="minorEastAsia"/>
          <w:szCs w:val="24"/>
        </w:rPr>
        <w:t xml:space="preserve">ile reading through a number of </w:t>
      </w:r>
      <w:r w:rsidR="0025762A">
        <w:rPr>
          <w:rFonts w:eastAsiaTheme="minorEastAsia"/>
          <w:szCs w:val="24"/>
        </w:rPr>
        <w:t>research papers</w:t>
      </w:r>
      <w:r w:rsidR="005E0063">
        <w:rPr>
          <w:rFonts w:eastAsiaTheme="minorEastAsia"/>
          <w:szCs w:val="24"/>
        </w:rPr>
        <w:t xml:space="preserve"> looking for ideas</w:t>
      </w:r>
      <w:r w:rsidR="0025762A">
        <w:rPr>
          <w:rFonts w:eastAsiaTheme="minorEastAsia"/>
          <w:szCs w:val="24"/>
        </w:rPr>
        <w:t xml:space="preserve">, a </w:t>
      </w:r>
      <w:r w:rsidR="00D73037">
        <w:rPr>
          <w:rFonts w:eastAsiaTheme="minorEastAsia"/>
          <w:szCs w:val="24"/>
        </w:rPr>
        <w:t>thes</w:t>
      </w:r>
      <w:r w:rsidR="00FF5C35">
        <w:rPr>
          <w:rFonts w:eastAsiaTheme="minorEastAsia"/>
          <w:szCs w:val="24"/>
        </w:rPr>
        <w:t>is</w:t>
      </w:r>
      <w:r w:rsidR="0025762A">
        <w:rPr>
          <w:rFonts w:eastAsiaTheme="minorEastAsia"/>
          <w:szCs w:val="24"/>
        </w:rPr>
        <w:t xml:space="preserve"> by </w:t>
      </w:r>
      <w:r w:rsidR="00D73037">
        <w:rPr>
          <w:rFonts w:eastAsiaTheme="minorEastAsia"/>
          <w:szCs w:val="24"/>
        </w:rPr>
        <w:t xml:space="preserve">Dr. </w:t>
      </w:r>
      <w:r w:rsidR="0025762A">
        <w:rPr>
          <w:rFonts w:eastAsiaTheme="minorEastAsia"/>
          <w:szCs w:val="24"/>
        </w:rPr>
        <w:t>Paul Pounds</w:t>
      </w:r>
      <w:r w:rsidR="00947AD8">
        <w:rPr>
          <w:rFonts w:eastAsiaTheme="minorEastAsia"/>
          <w:szCs w:val="24"/>
        </w:rPr>
        <w:t xml:space="preserve"> [1] </w:t>
      </w:r>
      <w:r w:rsidR="004833D7">
        <w:rPr>
          <w:rFonts w:eastAsiaTheme="minorEastAsia"/>
          <w:szCs w:val="24"/>
        </w:rPr>
        <w:t>contained a</w:t>
      </w:r>
      <w:r w:rsidR="0025762A">
        <w:rPr>
          <w:rFonts w:eastAsiaTheme="minorEastAsia"/>
          <w:szCs w:val="24"/>
        </w:rPr>
        <w:t xml:space="preserve"> section </w:t>
      </w:r>
      <w:r w:rsidR="004833D7">
        <w:rPr>
          <w:rFonts w:eastAsiaTheme="minorEastAsia"/>
          <w:szCs w:val="24"/>
        </w:rPr>
        <w:t>with discussion</w:t>
      </w:r>
      <w:r w:rsidR="00204A40">
        <w:rPr>
          <w:rFonts w:eastAsiaTheme="minorEastAsia"/>
          <w:szCs w:val="24"/>
        </w:rPr>
        <w:t xml:space="preserve"> </w:t>
      </w:r>
      <w:r w:rsidR="004833D7">
        <w:rPr>
          <w:rFonts w:eastAsiaTheme="minorEastAsia"/>
          <w:szCs w:val="24"/>
        </w:rPr>
        <w:t>of</w:t>
      </w:r>
      <w:r w:rsidR="00204A40">
        <w:rPr>
          <w:rFonts w:eastAsiaTheme="minorEastAsia"/>
          <w:szCs w:val="24"/>
        </w:rPr>
        <w:t xml:space="preserve"> real-world testing a</w:t>
      </w:r>
      <w:r w:rsidR="004833D7">
        <w:rPr>
          <w:rFonts w:eastAsiaTheme="minorEastAsia"/>
          <w:szCs w:val="24"/>
        </w:rPr>
        <w:t>nd shows several pictures of a</w:t>
      </w:r>
      <w:r w:rsidR="00204A40">
        <w:rPr>
          <w:rFonts w:eastAsiaTheme="minorEastAsia"/>
          <w:szCs w:val="24"/>
        </w:rPr>
        <w:t xml:space="preserve"> test stand he used</w:t>
      </w:r>
      <w:r w:rsidR="00947AD8">
        <w:rPr>
          <w:rFonts w:eastAsiaTheme="minorEastAsia"/>
          <w:szCs w:val="24"/>
        </w:rPr>
        <w:t>.</w:t>
      </w:r>
      <w:r w:rsidR="004833D7">
        <w:rPr>
          <w:rFonts w:eastAsiaTheme="minorEastAsia"/>
          <w:szCs w:val="24"/>
        </w:rPr>
        <w:t xml:space="preserve"> Unfortunately, there is no in-depth description </w:t>
      </w:r>
      <w:r w:rsidR="00204A40">
        <w:rPr>
          <w:rFonts w:eastAsiaTheme="minorEastAsia"/>
          <w:szCs w:val="24"/>
        </w:rPr>
        <w:t xml:space="preserve">that could be used as a firm </w:t>
      </w:r>
      <w:r w:rsidR="005E0063">
        <w:rPr>
          <w:rFonts w:eastAsiaTheme="minorEastAsia"/>
          <w:szCs w:val="24"/>
        </w:rPr>
        <w:t xml:space="preserve">starting </w:t>
      </w:r>
      <w:r w:rsidR="004833D7">
        <w:rPr>
          <w:rFonts w:eastAsiaTheme="minorEastAsia"/>
          <w:szCs w:val="24"/>
        </w:rPr>
        <w:t>design</w:t>
      </w:r>
      <w:r w:rsidR="00204A40">
        <w:rPr>
          <w:rFonts w:eastAsiaTheme="minorEastAsia"/>
          <w:szCs w:val="24"/>
        </w:rPr>
        <w:t xml:space="preserve">. </w:t>
      </w:r>
      <w:r w:rsidR="004833D7">
        <w:rPr>
          <w:rFonts w:eastAsiaTheme="minorEastAsia"/>
          <w:szCs w:val="24"/>
        </w:rPr>
        <w:t xml:space="preserve">However, the photographs provided a conceptual starting point for us, </w:t>
      </w:r>
      <w:r w:rsidR="005E0063">
        <w:rPr>
          <w:rFonts w:eastAsiaTheme="minorEastAsia"/>
          <w:szCs w:val="24"/>
        </w:rPr>
        <w:t xml:space="preserve">which was very helpful and </w:t>
      </w:r>
      <w:r w:rsidR="004833D7">
        <w:rPr>
          <w:rFonts w:eastAsiaTheme="minorEastAsia"/>
          <w:szCs w:val="24"/>
        </w:rPr>
        <w:t>led us to our own design.</w:t>
      </w:r>
    </w:p>
    <w:p w14:paraId="4B7FA4EB" w14:textId="77777777" w:rsidR="00243785" w:rsidRDefault="004707BF" w:rsidP="00AE4829">
      <w:pPr>
        <w:pStyle w:val="GuideStyle"/>
        <w:rPr>
          <w:rFonts w:eastAsiaTheme="minorEastAsia"/>
          <w:szCs w:val="24"/>
        </w:rPr>
      </w:pPr>
      <w:r>
        <w:rPr>
          <w:rFonts w:eastAsiaTheme="minorEastAsia"/>
          <w:szCs w:val="24"/>
        </w:rPr>
        <w:tab/>
        <w:t xml:space="preserve">The test stand starts with a simple, square wood frame that has two countersunk through holes on the top and bottom beams. </w:t>
      </w:r>
      <w:r w:rsidR="004833D7">
        <w:rPr>
          <w:rFonts w:eastAsiaTheme="minorEastAsia"/>
          <w:szCs w:val="24"/>
        </w:rPr>
        <w:t xml:space="preserve">Inside these holes are a total </w:t>
      </w:r>
      <w:r>
        <w:rPr>
          <w:rFonts w:eastAsiaTheme="minorEastAsia"/>
          <w:szCs w:val="24"/>
        </w:rPr>
        <w:t>of four skateboard bearings, one on each side of the wood, that then have a</w:t>
      </w:r>
      <w:r w:rsidR="004833D7">
        <w:rPr>
          <w:rFonts w:eastAsiaTheme="minorEastAsia"/>
          <w:szCs w:val="24"/>
        </w:rPr>
        <w:t>n all-thread</w:t>
      </w:r>
      <w:r>
        <w:rPr>
          <w:rFonts w:eastAsiaTheme="minorEastAsia"/>
          <w:szCs w:val="24"/>
        </w:rPr>
        <w:t xml:space="preserve"> rod passed through them to facilitate </w:t>
      </w:r>
      <w:r w:rsidR="004833D7">
        <w:rPr>
          <w:rFonts w:eastAsiaTheme="minorEastAsia"/>
          <w:szCs w:val="24"/>
        </w:rPr>
        <w:t xml:space="preserve">unrestricted </w:t>
      </w:r>
      <w:r>
        <w:rPr>
          <w:rFonts w:eastAsiaTheme="minorEastAsia"/>
          <w:szCs w:val="24"/>
        </w:rPr>
        <w:t>yaw movement. The ends of the rods attach to a</w:t>
      </w:r>
      <w:r w:rsidR="005E0063">
        <w:rPr>
          <w:rFonts w:eastAsiaTheme="minorEastAsia"/>
          <w:szCs w:val="24"/>
        </w:rPr>
        <w:t>n</w:t>
      </w:r>
      <w:r>
        <w:rPr>
          <w:rFonts w:eastAsiaTheme="minorEastAsia"/>
          <w:szCs w:val="24"/>
        </w:rPr>
        <w:t xml:space="preserve"> </w:t>
      </w:r>
      <w:r w:rsidR="004833D7">
        <w:rPr>
          <w:rFonts w:eastAsiaTheme="minorEastAsia"/>
          <w:szCs w:val="24"/>
        </w:rPr>
        <w:t>aluminum r</w:t>
      </w:r>
      <w:r>
        <w:rPr>
          <w:rFonts w:eastAsiaTheme="minorEastAsia"/>
          <w:szCs w:val="24"/>
        </w:rPr>
        <w:t xml:space="preserve">ectangular frame that can </w:t>
      </w:r>
      <w:r w:rsidR="004833D7">
        <w:rPr>
          <w:rFonts w:eastAsiaTheme="minorEastAsia"/>
          <w:szCs w:val="24"/>
        </w:rPr>
        <w:t>be “rotated”</w:t>
      </w:r>
      <w:r>
        <w:rPr>
          <w:rFonts w:eastAsiaTheme="minorEastAsia"/>
          <w:szCs w:val="24"/>
        </w:rPr>
        <w:t xml:space="preserve"> </w:t>
      </w:r>
      <w:r w:rsidR="005E0063">
        <w:rPr>
          <w:rFonts w:eastAsiaTheme="minorEastAsia"/>
          <w:szCs w:val="24"/>
        </w:rPr>
        <w:t xml:space="preserve">(due to vehicle roll) </w:t>
      </w:r>
      <w:r>
        <w:rPr>
          <w:rFonts w:eastAsiaTheme="minorEastAsia"/>
          <w:szCs w:val="24"/>
        </w:rPr>
        <w:t>into a rhombus shape in order to prov</w:t>
      </w:r>
      <w:r w:rsidR="006909B1">
        <w:rPr>
          <w:rFonts w:eastAsiaTheme="minorEastAsia"/>
          <w:szCs w:val="24"/>
        </w:rPr>
        <w:t>ide</w:t>
      </w:r>
      <w:r w:rsidR="004833D7">
        <w:rPr>
          <w:rFonts w:eastAsiaTheme="minorEastAsia"/>
          <w:szCs w:val="24"/>
        </w:rPr>
        <w:t xml:space="preserve"> about ±20°</w:t>
      </w:r>
      <w:r w:rsidR="006909B1">
        <w:rPr>
          <w:rFonts w:eastAsiaTheme="minorEastAsia"/>
          <w:szCs w:val="24"/>
        </w:rPr>
        <w:t xml:space="preserve"> of roll/pitch</w:t>
      </w:r>
      <w:r w:rsidR="004833D7">
        <w:rPr>
          <w:rFonts w:eastAsiaTheme="minorEastAsia"/>
          <w:szCs w:val="24"/>
        </w:rPr>
        <w:t xml:space="preserve"> with the quadcopter inside</w:t>
      </w:r>
      <w:r w:rsidR="006909B1">
        <w:rPr>
          <w:rFonts w:eastAsiaTheme="minorEastAsia"/>
          <w:szCs w:val="24"/>
        </w:rPr>
        <w:t>. C</w:t>
      </w:r>
      <w:r>
        <w:rPr>
          <w:rFonts w:eastAsiaTheme="minorEastAsia"/>
          <w:szCs w:val="24"/>
        </w:rPr>
        <w:t xml:space="preserve">oming in from the sides of the metal internal frame is a clamp assembly that holds the quadcopter's arms and rotates on two more </w:t>
      </w:r>
      <w:r w:rsidR="004833D7">
        <w:rPr>
          <w:rFonts w:eastAsiaTheme="minorEastAsia"/>
          <w:szCs w:val="24"/>
        </w:rPr>
        <w:t xml:space="preserve">pairs </w:t>
      </w:r>
      <w:r>
        <w:rPr>
          <w:rFonts w:eastAsiaTheme="minorEastAsia"/>
          <w:szCs w:val="24"/>
        </w:rPr>
        <w:t>of bearings.</w:t>
      </w:r>
      <w:r w:rsidR="006909B1">
        <w:rPr>
          <w:rFonts w:eastAsiaTheme="minorEastAsia"/>
          <w:szCs w:val="24"/>
        </w:rPr>
        <w:t xml:space="preserve"> </w:t>
      </w:r>
      <w:r w:rsidR="004833D7">
        <w:rPr>
          <w:rFonts w:eastAsiaTheme="minorEastAsia"/>
          <w:szCs w:val="24"/>
        </w:rPr>
        <w:t xml:space="preserve">The idea of the clamp was to allow multiple quadcopters to be used within the rig, though this functionality was never tested and in our opinion was </w:t>
      </w:r>
      <w:r w:rsidR="005E0063">
        <w:rPr>
          <w:rFonts w:eastAsiaTheme="minorEastAsia"/>
          <w:szCs w:val="24"/>
        </w:rPr>
        <w:t xml:space="preserve">perhaps </w:t>
      </w:r>
      <w:r w:rsidR="004833D7">
        <w:rPr>
          <w:rFonts w:eastAsiaTheme="minorEastAsia"/>
          <w:szCs w:val="24"/>
        </w:rPr>
        <w:t xml:space="preserve">not worth the added complexity. </w:t>
      </w:r>
    </w:p>
    <w:p w14:paraId="1811F6DE" w14:textId="1389328F" w:rsidR="004F15C6" w:rsidRDefault="006909B1" w:rsidP="00243785">
      <w:pPr>
        <w:pStyle w:val="GuideStyle"/>
        <w:ind w:firstLine="720"/>
        <w:rPr>
          <w:rFonts w:eastAsiaTheme="minorEastAsia"/>
          <w:szCs w:val="24"/>
        </w:rPr>
      </w:pPr>
      <w:r>
        <w:rPr>
          <w:rFonts w:eastAsiaTheme="minorEastAsia"/>
          <w:szCs w:val="24"/>
        </w:rPr>
        <w:t>Fi</w:t>
      </w:r>
      <w:r w:rsidR="005E0063">
        <w:rPr>
          <w:rFonts w:eastAsiaTheme="minorEastAsia"/>
          <w:szCs w:val="24"/>
        </w:rPr>
        <w:t>nally, the entire wood frame had</w:t>
      </w:r>
      <w:r>
        <w:rPr>
          <w:rFonts w:eastAsiaTheme="minorEastAsia"/>
          <w:szCs w:val="24"/>
        </w:rPr>
        <w:t xml:space="preserve"> to be</w:t>
      </w:r>
      <w:r w:rsidR="00844C40">
        <w:rPr>
          <w:rFonts w:eastAsiaTheme="minorEastAsia"/>
          <w:szCs w:val="24"/>
        </w:rPr>
        <w:t xml:space="preserve"> lifted up away from the ground </w:t>
      </w:r>
      <w:r>
        <w:rPr>
          <w:rFonts w:eastAsiaTheme="minorEastAsia"/>
          <w:szCs w:val="24"/>
        </w:rPr>
        <w:t>i</w:t>
      </w:r>
      <w:r w:rsidR="00F152BF">
        <w:rPr>
          <w:rFonts w:eastAsiaTheme="minorEastAsia"/>
          <w:szCs w:val="24"/>
        </w:rPr>
        <w:t>n order to avoid ground effect</w:t>
      </w:r>
      <w:r w:rsidR="005E0063">
        <w:rPr>
          <w:rFonts w:eastAsiaTheme="minorEastAsia"/>
          <w:szCs w:val="24"/>
        </w:rPr>
        <w:t>, so a stand was improvised utilizing a commercial sawhorse with slight modifications</w:t>
      </w:r>
      <w:r w:rsidR="00F152BF">
        <w:rPr>
          <w:rFonts w:eastAsiaTheme="minorEastAsia"/>
          <w:szCs w:val="24"/>
        </w:rPr>
        <w:t xml:space="preserve">. </w:t>
      </w:r>
      <w:r>
        <w:rPr>
          <w:rFonts w:eastAsiaTheme="minorEastAsia"/>
          <w:szCs w:val="24"/>
        </w:rPr>
        <w:t>In order to p</w:t>
      </w:r>
      <w:r w:rsidR="00F152BF">
        <w:rPr>
          <w:rFonts w:eastAsiaTheme="minorEastAsia"/>
          <w:szCs w:val="24"/>
        </w:rPr>
        <w:t>revent damaging</w:t>
      </w:r>
      <w:r>
        <w:rPr>
          <w:rFonts w:eastAsiaTheme="minorEastAsia"/>
          <w:szCs w:val="24"/>
        </w:rPr>
        <w:t xml:space="preserve"> the vehicle, two angle restraints </w:t>
      </w:r>
      <w:r w:rsidR="00F152BF">
        <w:rPr>
          <w:rFonts w:eastAsiaTheme="minorEastAsia"/>
          <w:szCs w:val="24"/>
        </w:rPr>
        <w:t>were added to the design</w:t>
      </w:r>
      <w:r>
        <w:rPr>
          <w:rFonts w:eastAsiaTheme="minorEastAsia"/>
          <w:szCs w:val="24"/>
        </w:rPr>
        <w:t xml:space="preserve">; the </w:t>
      </w:r>
      <w:r w:rsidR="00F152BF">
        <w:rPr>
          <w:rFonts w:eastAsiaTheme="minorEastAsia"/>
          <w:szCs w:val="24"/>
        </w:rPr>
        <w:t xml:space="preserve">u-shaped </w:t>
      </w:r>
      <w:r>
        <w:rPr>
          <w:rFonts w:eastAsiaTheme="minorEastAsia"/>
          <w:szCs w:val="24"/>
        </w:rPr>
        <w:t xml:space="preserve">top block limits the </w:t>
      </w:r>
      <w:r w:rsidR="00F152BF">
        <w:rPr>
          <w:rFonts w:eastAsiaTheme="minorEastAsia"/>
          <w:szCs w:val="24"/>
        </w:rPr>
        <w:t xml:space="preserve">aluminum frames </w:t>
      </w:r>
      <w:r>
        <w:rPr>
          <w:rFonts w:eastAsiaTheme="minorEastAsia"/>
          <w:szCs w:val="24"/>
        </w:rPr>
        <w:t xml:space="preserve">roll movement and the bottom </w:t>
      </w:r>
      <w:r w:rsidR="00F152BF">
        <w:rPr>
          <w:rFonts w:eastAsiaTheme="minorEastAsia"/>
          <w:szCs w:val="24"/>
        </w:rPr>
        <w:t xml:space="preserve">slotted plate and bolts </w:t>
      </w:r>
      <w:r>
        <w:rPr>
          <w:rFonts w:eastAsiaTheme="minorEastAsia"/>
          <w:szCs w:val="24"/>
        </w:rPr>
        <w:t>limit</w:t>
      </w:r>
      <w:r w:rsidR="00F152BF">
        <w:rPr>
          <w:rFonts w:eastAsiaTheme="minorEastAsia"/>
          <w:szCs w:val="24"/>
        </w:rPr>
        <w:t>s</w:t>
      </w:r>
      <w:r>
        <w:rPr>
          <w:rFonts w:eastAsiaTheme="minorEastAsia"/>
          <w:szCs w:val="24"/>
        </w:rPr>
        <w:t xml:space="preserve"> pitch movement.</w:t>
      </w:r>
      <w:r w:rsidR="00434218">
        <w:rPr>
          <w:rFonts w:eastAsiaTheme="minorEastAsia"/>
          <w:szCs w:val="24"/>
        </w:rPr>
        <w:t xml:space="preserve"> The top block works by physically pressing against the top U-channel </w:t>
      </w:r>
      <w:r w:rsidR="00243785">
        <w:rPr>
          <w:rFonts w:eastAsiaTheme="minorEastAsia"/>
          <w:szCs w:val="24"/>
        </w:rPr>
        <w:t xml:space="preserve">at the desired limits </w:t>
      </w:r>
      <w:r w:rsidR="00434218">
        <w:rPr>
          <w:rFonts w:eastAsiaTheme="minorEastAsia"/>
          <w:szCs w:val="24"/>
        </w:rPr>
        <w:t xml:space="preserve">and the bottom restraint operates by limiting the amount of movement of the </w:t>
      </w:r>
      <w:r w:rsidR="00F152BF">
        <w:rPr>
          <w:rFonts w:eastAsiaTheme="minorEastAsia"/>
          <w:szCs w:val="24"/>
        </w:rPr>
        <w:t xml:space="preserve">oversized </w:t>
      </w:r>
      <w:r w:rsidR="00434218">
        <w:rPr>
          <w:rFonts w:eastAsiaTheme="minorEastAsia"/>
          <w:szCs w:val="24"/>
        </w:rPr>
        <w:t xml:space="preserve">wooden dowel between two upright bolts that can be </w:t>
      </w:r>
      <w:r w:rsidR="00F152BF">
        <w:rPr>
          <w:rFonts w:eastAsiaTheme="minorEastAsia"/>
          <w:szCs w:val="24"/>
        </w:rPr>
        <w:t>adjusted</w:t>
      </w:r>
      <w:r w:rsidR="00434218">
        <w:rPr>
          <w:rFonts w:eastAsiaTheme="minorEastAsia"/>
          <w:szCs w:val="24"/>
        </w:rPr>
        <w:t xml:space="preserve"> closer or further away from </w:t>
      </w:r>
      <w:r w:rsidR="00F152BF">
        <w:rPr>
          <w:rFonts w:eastAsiaTheme="minorEastAsia"/>
          <w:szCs w:val="24"/>
        </w:rPr>
        <w:t xml:space="preserve">the center, allowing variable restraint </w:t>
      </w:r>
      <w:r w:rsidR="00982B49">
        <w:rPr>
          <w:rFonts w:eastAsiaTheme="minorEastAsia"/>
          <w:szCs w:val="24"/>
        </w:rPr>
        <w:t>adjustment</w:t>
      </w:r>
      <w:r w:rsidR="00F152BF">
        <w:rPr>
          <w:rFonts w:eastAsiaTheme="minorEastAsia"/>
          <w:szCs w:val="24"/>
        </w:rPr>
        <w:t>.</w:t>
      </w:r>
    </w:p>
    <w:p w14:paraId="3CCF2877" w14:textId="76396433" w:rsidR="00F152BF" w:rsidRDefault="00F152BF" w:rsidP="00AE4829">
      <w:pPr>
        <w:pStyle w:val="GuideStyle"/>
        <w:rPr>
          <w:rFonts w:eastAsiaTheme="minorEastAsia"/>
          <w:szCs w:val="24"/>
        </w:rPr>
      </w:pPr>
      <w:r>
        <w:rPr>
          <w:rFonts w:eastAsiaTheme="minorEastAsia"/>
          <w:szCs w:val="24"/>
        </w:rPr>
        <w:lastRenderedPageBreak/>
        <w:tab/>
        <w:t xml:space="preserve">Clearly, this design is somewhat crude. We lacked </w:t>
      </w:r>
      <w:r w:rsidR="00243785">
        <w:rPr>
          <w:rFonts w:eastAsiaTheme="minorEastAsia"/>
          <w:szCs w:val="24"/>
        </w:rPr>
        <w:t>adequate</w:t>
      </w:r>
      <w:r>
        <w:rPr>
          <w:rFonts w:eastAsiaTheme="minorEastAsia"/>
          <w:szCs w:val="24"/>
        </w:rPr>
        <w:t xml:space="preserve"> time to iterate through improvements to this design. However, a few words of advice will be offered for anyone trying to make a similar testing restraint system:</w:t>
      </w:r>
    </w:p>
    <w:p w14:paraId="2569D497" w14:textId="4D2F3C0D" w:rsidR="00F152BF" w:rsidRDefault="00F152BF" w:rsidP="00F152BF">
      <w:pPr>
        <w:pStyle w:val="GuideStyle"/>
        <w:numPr>
          <w:ilvl w:val="0"/>
          <w:numId w:val="2"/>
        </w:numPr>
        <w:rPr>
          <w:rFonts w:eastAsiaTheme="minorEastAsia"/>
          <w:szCs w:val="24"/>
        </w:rPr>
      </w:pPr>
      <w:r>
        <w:rPr>
          <w:rFonts w:eastAsiaTheme="minorEastAsia"/>
          <w:szCs w:val="24"/>
        </w:rPr>
        <w:t>Don’t use such long all-thread rods. The length makes them a bit too flexible.</w:t>
      </w:r>
      <w:r w:rsidR="00982B49">
        <w:rPr>
          <w:rFonts w:eastAsiaTheme="minorEastAsia"/>
          <w:szCs w:val="24"/>
        </w:rPr>
        <w:t xml:space="preserve"> Shorten them a bit or find a stiffer alternative.</w:t>
      </w:r>
    </w:p>
    <w:p w14:paraId="3346B163" w14:textId="0C9ABE5B" w:rsidR="00F152BF" w:rsidRDefault="00F152BF" w:rsidP="00F152BF">
      <w:pPr>
        <w:pStyle w:val="GuideStyle"/>
        <w:numPr>
          <w:ilvl w:val="0"/>
          <w:numId w:val="2"/>
        </w:numPr>
        <w:rPr>
          <w:rFonts w:eastAsiaTheme="minorEastAsia"/>
          <w:szCs w:val="24"/>
        </w:rPr>
      </w:pPr>
      <w:r>
        <w:rPr>
          <w:rFonts w:eastAsiaTheme="minorEastAsia"/>
          <w:szCs w:val="24"/>
        </w:rPr>
        <w:t xml:space="preserve">Don’t pass the all-thread rod through the </w:t>
      </w:r>
      <w:r w:rsidR="00982B49">
        <w:rPr>
          <w:rFonts w:eastAsiaTheme="minorEastAsia"/>
          <w:szCs w:val="24"/>
        </w:rPr>
        <w:t xml:space="preserve">directly through the </w:t>
      </w:r>
      <w:r>
        <w:rPr>
          <w:rFonts w:eastAsiaTheme="minorEastAsia"/>
          <w:szCs w:val="24"/>
        </w:rPr>
        <w:t>bearings, use a shaft with a better fit to the I.D. of the bearings (as they do on an actual skateboard)</w:t>
      </w:r>
      <w:r w:rsidR="00982B49">
        <w:rPr>
          <w:rFonts w:eastAsiaTheme="minorEastAsia"/>
          <w:szCs w:val="24"/>
        </w:rPr>
        <w:t>. This will have a substantial affect on friction and produce more consistent operation.</w:t>
      </w:r>
    </w:p>
    <w:p w14:paraId="19EDF4DD" w14:textId="68E4A4EE" w:rsidR="00F152BF" w:rsidRDefault="00FF5C35" w:rsidP="00F152BF">
      <w:pPr>
        <w:pStyle w:val="GuideStyle"/>
        <w:numPr>
          <w:ilvl w:val="0"/>
          <w:numId w:val="2"/>
        </w:numPr>
        <w:rPr>
          <w:rFonts w:eastAsiaTheme="minorEastAsia"/>
          <w:szCs w:val="24"/>
        </w:rPr>
      </w:pPr>
      <w:r>
        <w:rPr>
          <w:rFonts w:eastAsiaTheme="minorEastAsia"/>
          <w:szCs w:val="24"/>
        </w:rPr>
        <w:t>Provide something more secure than wood reliefs to hold the yaw bearings</w:t>
      </w:r>
      <w:r w:rsidR="00982B49">
        <w:rPr>
          <w:rFonts w:eastAsiaTheme="minorEastAsia"/>
          <w:szCs w:val="24"/>
        </w:rPr>
        <w:t xml:space="preserve"> in alignment</w:t>
      </w:r>
      <w:r>
        <w:rPr>
          <w:rFonts w:eastAsiaTheme="minorEastAsia"/>
          <w:szCs w:val="24"/>
        </w:rPr>
        <w:t>. We recommend machining (…accurately) a part for this purpose.</w:t>
      </w:r>
      <w:r w:rsidR="00982B49">
        <w:rPr>
          <w:rFonts w:eastAsiaTheme="minorEastAsia"/>
          <w:szCs w:val="24"/>
        </w:rPr>
        <w:t xml:space="preserve"> Misaligned of these bearings has a profound affect on the friction along this axis. Fairly small alignment changes had a strong effect on our systems performance, which was a nuisance.</w:t>
      </w:r>
    </w:p>
    <w:p w14:paraId="0DB148DB" w14:textId="4C3671FF" w:rsidR="00FF5C35" w:rsidRDefault="00FF5C35" w:rsidP="00F152BF">
      <w:pPr>
        <w:pStyle w:val="GuideStyle"/>
        <w:numPr>
          <w:ilvl w:val="0"/>
          <w:numId w:val="2"/>
        </w:numPr>
        <w:rPr>
          <w:rFonts w:eastAsiaTheme="minorEastAsia"/>
          <w:szCs w:val="24"/>
        </w:rPr>
      </w:pPr>
      <w:r>
        <w:rPr>
          <w:rFonts w:eastAsiaTheme="minorEastAsia"/>
          <w:szCs w:val="24"/>
        </w:rPr>
        <w:t>At the four corners, and top and bottom mounts of the aluminum frame, there are “pin” joints. Care in designing these is recommended, as our design had more friction then desired</w:t>
      </w:r>
      <w:r w:rsidR="00982B49">
        <w:rPr>
          <w:rFonts w:eastAsiaTheme="minorEastAsia"/>
          <w:szCs w:val="24"/>
        </w:rPr>
        <w:t xml:space="preserve"> since our “pins” were actually threaded screws (I know, I know)</w:t>
      </w:r>
      <w:r>
        <w:rPr>
          <w:rFonts w:eastAsiaTheme="minorEastAsia"/>
          <w:szCs w:val="24"/>
        </w:rPr>
        <w:t xml:space="preserve">. A design utilizing small bearings </w:t>
      </w:r>
      <w:r w:rsidR="00982B49">
        <w:rPr>
          <w:rFonts w:eastAsiaTheme="minorEastAsia"/>
          <w:szCs w:val="24"/>
        </w:rPr>
        <w:t xml:space="preserve">and/or smooth shafts </w:t>
      </w:r>
      <w:r>
        <w:rPr>
          <w:rFonts w:eastAsiaTheme="minorEastAsia"/>
          <w:szCs w:val="24"/>
        </w:rPr>
        <w:t>might be effective.</w:t>
      </w:r>
    </w:p>
    <w:p w14:paraId="25DD3A57" w14:textId="6BF180FD" w:rsidR="00FF5C35" w:rsidRDefault="00FF5C35" w:rsidP="00F152BF">
      <w:pPr>
        <w:pStyle w:val="GuideStyle"/>
        <w:numPr>
          <w:ilvl w:val="0"/>
          <w:numId w:val="2"/>
        </w:numPr>
        <w:rPr>
          <w:rFonts w:eastAsiaTheme="minorEastAsia"/>
          <w:szCs w:val="24"/>
        </w:rPr>
      </w:pPr>
      <w:r>
        <w:rPr>
          <w:rFonts w:eastAsiaTheme="minorEastAsia"/>
          <w:szCs w:val="24"/>
        </w:rPr>
        <w:t xml:space="preserve">The top u-channel </w:t>
      </w:r>
      <w:r w:rsidR="00982B49">
        <w:rPr>
          <w:rFonts w:eastAsiaTheme="minorEastAsia"/>
          <w:szCs w:val="24"/>
        </w:rPr>
        <w:t xml:space="preserve">attitude </w:t>
      </w:r>
      <w:r>
        <w:rPr>
          <w:rFonts w:eastAsiaTheme="minorEastAsia"/>
          <w:szCs w:val="24"/>
        </w:rPr>
        <w:t xml:space="preserve">restraint worked </w:t>
      </w:r>
      <w:r w:rsidR="00982B49">
        <w:rPr>
          <w:rFonts w:eastAsiaTheme="minorEastAsia"/>
          <w:szCs w:val="24"/>
        </w:rPr>
        <w:t xml:space="preserve">very </w:t>
      </w:r>
      <w:r>
        <w:rPr>
          <w:rFonts w:eastAsiaTheme="minorEastAsia"/>
          <w:szCs w:val="24"/>
        </w:rPr>
        <w:t>well</w:t>
      </w:r>
      <w:r w:rsidR="00982B49">
        <w:rPr>
          <w:rFonts w:eastAsiaTheme="minorEastAsia"/>
          <w:szCs w:val="24"/>
        </w:rPr>
        <w:t xml:space="preserve"> and was simple</w:t>
      </w:r>
      <w:r>
        <w:rPr>
          <w:rFonts w:eastAsiaTheme="minorEastAsia"/>
          <w:szCs w:val="24"/>
        </w:rPr>
        <w:t>. The bottom was not as effective (though it still worked</w:t>
      </w:r>
      <w:r w:rsidR="00982B49">
        <w:rPr>
          <w:rFonts w:eastAsiaTheme="minorEastAsia"/>
          <w:szCs w:val="24"/>
        </w:rPr>
        <w:t xml:space="preserve"> acceptably</w:t>
      </w:r>
      <w:r>
        <w:rPr>
          <w:rFonts w:eastAsiaTheme="minorEastAsia"/>
          <w:szCs w:val="24"/>
        </w:rPr>
        <w:t>). A redesign using horizontal rollers on the restraint bolts could perhaps eliminate the need for the large wooden dowel and reduce roll friction when operating near the pitch limits.</w:t>
      </w:r>
    </w:p>
    <w:p w14:paraId="60741185" w14:textId="77777777" w:rsidR="00045CB0" w:rsidRDefault="00982B49" w:rsidP="00F152BF">
      <w:pPr>
        <w:pStyle w:val="GuideStyle"/>
        <w:numPr>
          <w:ilvl w:val="0"/>
          <w:numId w:val="2"/>
        </w:numPr>
        <w:rPr>
          <w:rFonts w:eastAsiaTheme="minorEastAsia"/>
          <w:szCs w:val="24"/>
        </w:rPr>
      </w:pPr>
      <w:r>
        <w:rPr>
          <w:rFonts w:eastAsiaTheme="minorEastAsia"/>
          <w:szCs w:val="24"/>
        </w:rPr>
        <w:t>Mass moment of inertia was a constant consideration in our design process and we tried to use lightweight materials, and place heavy items as close as possible to the rotational axes of the vehicle</w:t>
      </w:r>
      <w:r w:rsidR="00045CB0">
        <w:rPr>
          <w:rFonts w:eastAsiaTheme="minorEastAsia"/>
          <w:szCs w:val="24"/>
        </w:rPr>
        <w:t xml:space="preserve"> and near to the center of mass whenever possible. This was because our interest was in replicating “flight dynamics” as much as possible in our stability control system testing. </w:t>
      </w:r>
    </w:p>
    <w:p w14:paraId="2AEE68D7" w14:textId="21DBCBE8" w:rsidR="00982B49" w:rsidRPr="00045CB0" w:rsidRDefault="00045CB0" w:rsidP="00045CB0">
      <w:pPr>
        <w:pStyle w:val="GuideStyle"/>
        <w:ind w:firstLine="360"/>
        <w:rPr>
          <w:rFonts w:eastAsiaTheme="minorEastAsia"/>
          <w:szCs w:val="24"/>
        </w:rPr>
      </w:pPr>
      <w:r>
        <w:rPr>
          <w:rFonts w:eastAsiaTheme="minorEastAsia"/>
          <w:szCs w:val="24"/>
        </w:rPr>
        <w:t>Somewhat surprisingly</w:t>
      </w:r>
      <w:r w:rsidR="00243785">
        <w:rPr>
          <w:rFonts w:eastAsiaTheme="minorEastAsia"/>
          <w:szCs w:val="24"/>
        </w:rPr>
        <w:t>,</w:t>
      </w:r>
      <w:r>
        <w:rPr>
          <w:rFonts w:eastAsiaTheme="minorEastAsia"/>
          <w:szCs w:val="24"/>
        </w:rPr>
        <w:t xml:space="preserve"> given </w:t>
      </w:r>
      <w:r w:rsidR="00243785">
        <w:rPr>
          <w:rFonts w:eastAsiaTheme="minorEastAsia"/>
          <w:szCs w:val="24"/>
        </w:rPr>
        <w:t xml:space="preserve">our </w:t>
      </w:r>
      <w:r w:rsidR="006542F4">
        <w:rPr>
          <w:rFonts w:eastAsiaTheme="minorEastAsia"/>
          <w:szCs w:val="24"/>
        </w:rPr>
        <w:t>several “first try”</w:t>
      </w:r>
      <w:r>
        <w:rPr>
          <w:rFonts w:eastAsiaTheme="minorEastAsia"/>
          <w:szCs w:val="24"/>
        </w:rPr>
        <w:t xml:space="preserve"> design missteps, our results with this resting rig </w:t>
      </w:r>
      <w:r w:rsidR="00243785">
        <w:rPr>
          <w:rFonts w:eastAsiaTheme="minorEastAsia"/>
          <w:szCs w:val="24"/>
        </w:rPr>
        <w:t>were fairly satisfactory.</w:t>
      </w:r>
      <w:r>
        <w:rPr>
          <w:rFonts w:eastAsiaTheme="minorEastAsia"/>
          <w:szCs w:val="24"/>
        </w:rPr>
        <w:t xml:space="preserve"> Though we didn’t have instrumentation available to incorporate into the rig, we feel that the test rig adequately allowed us to test the performance of our quadcopter control system. The test rig seemed to have rotational </w:t>
      </w:r>
      <w:r>
        <w:rPr>
          <w:rFonts w:eastAsiaTheme="minorEastAsia"/>
          <w:szCs w:val="24"/>
        </w:rPr>
        <w:lastRenderedPageBreak/>
        <w:t xml:space="preserve">dynamics (particularly about the pitch axis, which uses the inner rods and bearings) that were comparable to simulation results and </w:t>
      </w:r>
      <w:r w:rsidR="00243785">
        <w:rPr>
          <w:rFonts w:eastAsiaTheme="minorEastAsia"/>
          <w:szCs w:val="24"/>
        </w:rPr>
        <w:t xml:space="preserve">appeared </w:t>
      </w:r>
      <w:r>
        <w:rPr>
          <w:rFonts w:eastAsiaTheme="minorEastAsia"/>
          <w:szCs w:val="24"/>
        </w:rPr>
        <w:t xml:space="preserve">to be </w:t>
      </w:r>
      <w:r w:rsidRPr="006542F4">
        <w:rPr>
          <w:rFonts w:eastAsiaTheme="minorEastAsia"/>
          <w:szCs w:val="24"/>
        </w:rPr>
        <w:t>very</w:t>
      </w:r>
      <w:r w:rsidR="006542F4">
        <w:rPr>
          <w:rFonts w:eastAsiaTheme="minorEastAsia"/>
          <w:szCs w:val="24"/>
        </w:rPr>
        <w:t xml:space="preserve"> low friction, </w:t>
      </w:r>
      <w:r w:rsidR="00243785">
        <w:rPr>
          <w:rFonts w:eastAsiaTheme="minorEastAsia"/>
          <w:szCs w:val="24"/>
        </w:rPr>
        <w:t>such that</w:t>
      </w:r>
      <w:r w:rsidR="006542F4">
        <w:rPr>
          <w:rFonts w:eastAsiaTheme="minorEastAsia"/>
          <w:szCs w:val="24"/>
        </w:rPr>
        <w:t xml:space="preserve"> even a </w:t>
      </w:r>
      <w:r w:rsidR="00243785">
        <w:rPr>
          <w:rFonts w:eastAsiaTheme="minorEastAsia"/>
          <w:szCs w:val="24"/>
        </w:rPr>
        <w:t>small mass imbalance caused</w:t>
      </w:r>
      <w:r>
        <w:rPr>
          <w:rFonts w:eastAsiaTheme="minorEastAsia"/>
          <w:szCs w:val="24"/>
        </w:rPr>
        <w:t xml:space="preserve"> the vehicle to rotate freely</w:t>
      </w:r>
      <w:r w:rsidR="00771DAC">
        <w:rPr>
          <w:rFonts w:eastAsiaTheme="minorEastAsia"/>
          <w:szCs w:val="24"/>
        </w:rPr>
        <w:t xml:space="preserve"> and react smoothly</w:t>
      </w:r>
      <w:r>
        <w:rPr>
          <w:rFonts w:eastAsiaTheme="minorEastAsia"/>
          <w:szCs w:val="24"/>
        </w:rPr>
        <w:t xml:space="preserve">. For these reasons, we feel this design has substantial potential, but needs </w:t>
      </w:r>
      <w:r w:rsidR="00243785">
        <w:rPr>
          <w:rFonts w:eastAsiaTheme="minorEastAsia"/>
          <w:szCs w:val="24"/>
        </w:rPr>
        <w:t xml:space="preserve">additional </w:t>
      </w:r>
      <w:r>
        <w:rPr>
          <w:rFonts w:eastAsiaTheme="minorEastAsia"/>
          <w:szCs w:val="24"/>
        </w:rPr>
        <w:t xml:space="preserve">refinement before it can be considered a </w:t>
      </w:r>
      <w:r w:rsidR="00771DAC">
        <w:rPr>
          <w:rFonts w:eastAsiaTheme="minorEastAsia"/>
          <w:szCs w:val="24"/>
        </w:rPr>
        <w:t>finished</w:t>
      </w:r>
      <w:r>
        <w:rPr>
          <w:rFonts w:eastAsiaTheme="minorEastAsia"/>
          <w:szCs w:val="24"/>
        </w:rPr>
        <w:t xml:space="preserve"> design.</w:t>
      </w:r>
    </w:p>
    <w:p w14:paraId="04385BBF" w14:textId="77777777" w:rsidR="00434218" w:rsidRPr="004F15C6" w:rsidRDefault="00434218" w:rsidP="00AE4829">
      <w:pPr>
        <w:pStyle w:val="GuideStyle"/>
        <w:rPr>
          <w:rFonts w:eastAsiaTheme="minorEastAsia"/>
          <w:szCs w:val="24"/>
        </w:rPr>
      </w:pPr>
    </w:p>
    <w:p w14:paraId="1DA3479B" w14:textId="77777777" w:rsidR="00915449" w:rsidRDefault="00434218" w:rsidP="00915449">
      <w:pPr>
        <w:pStyle w:val="GuideStyle"/>
        <w:keepNext/>
        <w:ind w:left="-450"/>
      </w:pPr>
      <w:r>
        <w:rPr>
          <w:rFonts w:eastAsiaTheme="minorEastAsia"/>
          <w:noProof/>
        </w:rPr>
        <w:drawing>
          <wp:inline distT="0" distB="0" distL="0" distR="0" wp14:anchorId="5EF6AE59" wp14:editId="12F3B2D6">
            <wp:extent cx="6529070" cy="3538220"/>
            <wp:effectExtent l="0" t="0" r="0" b="0"/>
            <wp:docPr id="7" name="Picture 2" descr="C:\Users\Mattymur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ymurr\Desktop\Pictur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29070" cy="3538220"/>
                    </a:xfrm>
                    <a:prstGeom prst="rect">
                      <a:avLst/>
                    </a:prstGeom>
                    <a:noFill/>
                    <a:ln w="9525">
                      <a:noFill/>
                      <a:miter lim="800000"/>
                      <a:headEnd/>
                      <a:tailEnd/>
                    </a:ln>
                  </pic:spPr>
                </pic:pic>
              </a:graphicData>
            </a:graphic>
          </wp:inline>
        </w:drawing>
      </w:r>
    </w:p>
    <w:p w14:paraId="1BFED137" w14:textId="6C5191D3" w:rsidR="00915449" w:rsidRDefault="00915449" w:rsidP="00915449">
      <w:pPr>
        <w:pStyle w:val="Caption"/>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11</w:t>
      </w:r>
      <w:r w:rsidR="00E0343A">
        <w:rPr>
          <w:noProof/>
        </w:rPr>
        <w:fldChar w:fldCharType="end"/>
      </w:r>
      <w:proofErr w:type="gramStart"/>
      <w:r>
        <w:t>.</w:t>
      </w:r>
      <w:proofErr w:type="gramEnd"/>
      <w:r>
        <w:t xml:space="preserve"> Test cage front views</w:t>
      </w:r>
    </w:p>
    <w:p w14:paraId="49A55AB9" w14:textId="77777777" w:rsidR="00915449" w:rsidRDefault="00915449" w:rsidP="00915449">
      <w:pPr>
        <w:pStyle w:val="GuideStyle"/>
        <w:keepNext/>
        <w:ind w:left="-450"/>
        <w:jc w:val="center"/>
      </w:pPr>
      <w:r>
        <w:rPr>
          <w:rFonts w:eastAsiaTheme="minorEastAsia"/>
          <w:noProof/>
        </w:rPr>
        <w:lastRenderedPageBreak/>
        <w:drawing>
          <wp:inline distT="0" distB="0" distL="0" distR="0" wp14:anchorId="56F6B252" wp14:editId="5C64BCAD">
            <wp:extent cx="5592726" cy="3732069"/>
            <wp:effectExtent l="0" t="0" r="0" b="1905"/>
            <wp:docPr id="21" name="Picture 21" descr="Macintosh HD:Users:davidhartman:Desktop:TestRigPictures_5_10:P103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vidhartman:Desktop:TestRigPictures_5_10:P103087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249" cy="3733085"/>
                    </a:xfrm>
                    <a:prstGeom prst="rect">
                      <a:avLst/>
                    </a:prstGeom>
                    <a:noFill/>
                    <a:ln>
                      <a:noFill/>
                    </a:ln>
                  </pic:spPr>
                </pic:pic>
              </a:graphicData>
            </a:graphic>
          </wp:inline>
        </w:drawing>
      </w:r>
    </w:p>
    <w:p w14:paraId="67963ADB" w14:textId="388517BD" w:rsidR="00915449" w:rsidRDefault="00915449" w:rsidP="00915449">
      <w:pPr>
        <w:pStyle w:val="Caption"/>
      </w:pPr>
      <w:proofErr w:type="gramStart"/>
      <w:r>
        <w:t xml:space="preserve">Figure </w:t>
      </w:r>
      <w:proofErr w:type="gramEnd"/>
      <w:r w:rsidR="00E0343A">
        <w:fldChar w:fldCharType="begin"/>
      </w:r>
      <w:r w:rsidR="00E0343A">
        <w:instrText xml:space="preserve"> SEQ Figure \* </w:instrText>
      </w:r>
      <w:r w:rsidR="00E0343A">
        <w:instrText xml:space="preserve">ARABIC </w:instrText>
      </w:r>
      <w:r w:rsidR="00E0343A">
        <w:fldChar w:fldCharType="separate"/>
      </w:r>
      <w:r w:rsidR="00E0343A">
        <w:rPr>
          <w:noProof/>
        </w:rPr>
        <w:t>12</w:t>
      </w:r>
      <w:r w:rsidR="00E0343A">
        <w:rPr>
          <w:noProof/>
        </w:rPr>
        <w:fldChar w:fldCharType="end"/>
      </w:r>
      <w:proofErr w:type="gramStart"/>
      <w:r>
        <w:t>.</w:t>
      </w:r>
      <w:proofErr w:type="gramEnd"/>
      <w:r>
        <w:t xml:space="preserve"> Test cage side view</w:t>
      </w:r>
    </w:p>
    <w:p w14:paraId="2E05CF4C" w14:textId="77777777" w:rsidR="00915449" w:rsidRDefault="00915449" w:rsidP="00915449">
      <w:pPr>
        <w:pStyle w:val="GuideStyle"/>
        <w:keepNext/>
        <w:ind w:left="-450"/>
        <w:jc w:val="center"/>
      </w:pPr>
      <w:r>
        <w:rPr>
          <w:rFonts w:eastAsiaTheme="minorEastAsia"/>
          <w:noProof/>
        </w:rPr>
        <w:drawing>
          <wp:inline distT="0" distB="0" distL="0" distR="0" wp14:anchorId="546E5C49" wp14:editId="014E3127">
            <wp:extent cx="5443870" cy="3632736"/>
            <wp:effectExtent l="0" t="0" r="0" b="0"/>
            <wp:docPr id="22" name="Picture 22" descr="Macintosh HD:Users:davidhartman:Desktop:TestRigPictures_5_10:P103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vidhartman:Desktop:TestRigPictures_5_10:P103086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4613" cy="3633232"/>
                    </a:xfrm>
                    <a:prstGeom prst="rect">
                      <a:avLst/>
                    </a:prstGeom>
                    <a:noFill/>
                    <a:ln>
                      <a:noFill/>
                    </a:ln>
                  </pic:spPr>
                </pic:pic>
              </a:graphicData>
            </a:graphic>
          </wp:inline>
        </w:drawing>
      </w:r>
    </w:p>
    <w:p w14:paraId="13E3556E" w14:textId="6BB1FC30" w:rsidR="001815A3" w:rsidRDefault="00915449" w:rsidP="00915449">
      <w:pPr>
        <w:pStyle w:val="Caption"/>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13</w:t>
      </w:r>
      <w:r w:rsidR="00E0343A">
        <w:rPr>
          <w:noProof/>
        </w:rPr>
        <w:fldChar w:fldCharType="end"/>
      </w:r>
      <w:proofErr w:type="gramStart"/>
      <w:r>
        <w:t>.</w:t>
      </w:r>
      <w:proofErr w:type="gramEnd"/>
      <w:r>
        <w:t xml:space="preserve"> Test cage side view</w:t>
      </w:r>
    </w:p>
    <w:p w14:paraId="5649478B" w14:textId="77777777" w:rsidR="008A6872" w:rsidRDefault="008A6872" w:rsidP="008A6872">
      <w:pPr>
        <w:pStyle w:val="GuideStyle"/>
        <w:keepNext/>
        <w:jc w:val="center"/>
      </w:pPr>
      <w:r>
        <w:rPr>
          <w:noProof/>
        </w:rPr>
        <w:lastRenderedPageBreak/>
        <w:drawing>
          <wp:inline distT="0" distB="0" distL="0" distR="0" wp14:anchorId="5C799A89" wp14:editId="3D05CFCD">
            <wp:extent cx="4433144" cy="3678865"/>
            <wp:effectExtent l="0" t="0" r="12065" b="4445"/>
            <wp:docPr id="15" name="Picture 15" descr="Macintosh HD:Users:davidhartman:Dropbox:Senior Design Shared Folder:Quadcopter Dynamic Modeling and Control:Quad Pics:testCageC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vidhartman:Dropbox:Senior Design Shared Folder:Quadcopter Dynamic Modeling and Control:Quad Pics:testCageClamp.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546" t="10765" r="12713" b="6438"/>
                    <a:stretch/>
                  </pic:blipFill>
                  <pic:spPr bwMode="auto">
                    <a:xfrm>
                      <a:off x="0" y="0"/>
                      <a:ext cx="4434217" cy="3679756"/>
                    </a:xfrm>
                    <a:prstGeom prst="rect">
                      <a:avLst/>
                    </a:prstGeom>
                    <a:noFill/>
                    <a:ln>
                      <a:noFill/>
                    </a:ln>
                    <a:extLst>
                      <a:ext uri="{53640926-AAD7-44d8-BBD7-CCE9431645EC}">
                        <a14:shadowObscured xmlns:a14="http://schemas.microsoft.com/office/drawing/2010/main"/>
                      </a:ext>
                    </a:extLst>
                  </pic:spPr>
                </pic:pic>
              </a:graphicData>
            </a:graphic>
          </wp:inline>
        </w:drawing>
      </w:r>
    </w:p>
    <w:p w14:paraId="082A37F6" w14:textId="387E8BBB" w:rsidR="00243785" w:rsidRPr="00243785" w:rsidRDefault="008A6872" w:rsidP="008A6872">
      <w:pPr>
        <w:pStyle w:val="Caption"/>
        <w:jc w:val="cente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14</w:t>
      </w:r>
      <w:r w:rsidR="00E0343A">
        <w:rPr>
          <w:noProof/>
        </w:rPr>
        <w:fldChar w:fldCharType="end"/>
      </w:r>
      <w:proofErr w:type="gramStart"/>
      <w:r>
        <w:t>.</w:t>
      </w:r>
      <w:proofErr w:type="gramEnd"/>
      <w:r>
        <w:t xml:space="preserve"> Half of the quadcopter mounting clamp assembly, with the lowe</w:t>
      </w:r>
      <w:r w:rsidR="00FA73FB">
        <w:t>r</w:t>
      </w:r>
      <w:r>
        <w:t xml:space="preserve"> support rod with attitude restraint dowel shown</w:t>
      </w:r>
    </w:p>
    <w:p w14:paraId="6E0D087A" w14:textId="42E071C9" w:rsidR="00947AD8" w:rsidRDefault="00243785" w:rsidP="00947AD8">
      <w:pPr>
        <w:pStyle w:val="Heading2"/>
      </w:pPr>
      <w:r>
        <w:br w:type="page"/>
      </w:r>
      <w:bookmarkStart w:id="16" w:name="_Toc263712236"/>
      <w:r w:rsidR="00947AD8">
        <w:lastRenderedPageBreak/>
        <w:t>References</w:t>
      </w:r>
      <w:bookmarkEnd w:id="16"/>
    </w:p>
    <w:p w14:paraId="185C3CA8" w14:textId="77777777" w:rsidR="00947AD8" w:rsidRDefault="00947AD8" w:rsidP="00947AD8">
      <w:pPr>
        <w:pStyle w:val="GuideStyle"/>
        <w:ind w:left="720" w:hanging="720"/>
      </w:pPr>
      <w:r>
        <w:t>[1]</w:t>
      </w:r>
      <w:r>
        <w:tab/>
      </w:r>
      <w:r w:rsidRPr="00947AD8">
        <w:t>P.E. Pounds, "Design, Construction and Control of a Large Quadrotor Micro Air Vehicle," The Australian National University, Sept. 2007</w:t>
      </w:r>
    </w:p>
    <w:p w14:paraId="573155E6" w14:textId="62229C83" w:rsidR="00947AD8" w:rsidRPr="00947AD8" w:rsidRDefault="00947AD8" w:rsidP="00947AD8">
      <w:pPr>
        <w:widowControl w:val="0"/>
        <w:autoSpaceDE w:val="0"/>
        <w:autoSpaceDN w:val="0"/>
        <w:adjustRightInd w:val="0"/>
        <w:spacing w:before="0" w:line="240" w:lineRule="auto"/>
        <w:ind w:left="720" w:hanging="720"/>
        <w:contextualSpacing w:val="0"/>
        <w:rPr>
          <w:rFonts w:asciiTheme="majorHAnsi" w:hAnsiTheme="majorHAnsi"/>
        </w:rPr>
      </w:pPr>
      <w:r>
        <w:rPr>
          <w:rFonts w:asciiTheme="majorHAnsi" w:hAnsiTheme="majorHAnsi"/>
        </w:rPr>
        <w:t>[2</w:t>
      </w:r>
      <w:r w:rsidRPr="00947AD8">
        <w:rPr>
          <w:rFonts w:asciiTheme="majorHAnsi" w:hAnsiTheme="majorHAnsi"/>
        </w:rPr>
        <w:t xml:space="preserve">] </w:t>
      </w:r>
      <w:r>
        <w:rPr>
          <w:rFonts w:asciiTheme="majorHAnsi" w:hAnsiTheme="majorHAnsi"/>
        </w:rPr>
        <w:tab/>
      </w:r>
      <w:r w:rsidRPr="00947AD8">
        <w:rPr>
          <w:rFonts w:asciiTheme="majorHAnsi" w:hAnsiTheme="majorHAnsi"/>
        </w:rPr>
        <w:t xml:space="preserve">Rick. "Designing a Thrust Test Bench." </w:t>
      </w:r>
      <w:proofErr w:type="gramStart"/>
      <w:r w:rsidRPr="00947AD8">
        <w:rPr>
          <w:rFonts w:asciiTheme="majorHAnsi" w:hAnsiTheme="majorHAnsi"/>
        </w:rPr>
        <w:t>Web log post.</w:t>
      </w:r>
      <w:proofErr w:type="gramEnd"/>
      <w:r w:rsidRPr="00947AD8">
        <w:rPr>
          <w:rFonts w:asciiTheme="majorHAnsi" w:hAnsiTheme="majorHAnsi"/>
        </w:rPr>
        <w:t xml:space="preserve"> </w:t>
      </w:r>
      <w:proofErr w:type="gramStart"/>
      <w:r w:rsidRPr="00947AD8">
        <w:rPr>
          <w:rFonts w:asciiTheme="majorHAnsi" w:hAnsiTheme="majorHAnsi"/>
        </w:rPr>
        <w:t>Confessions of a Quadcopter Addict.</w:t>
      </w:r>
      <w:proofErr w:type="gramEnd"/>
      <w:r w:rsidRPr="00947AD8">
        <w:rPr>
          <w:rFonts w:asciiTheme="majorHAnsi" w:hAnsiTheme="majorHAnsi"/>
        </w:rPr>
        <w:t xml:space="preserve"> </w:t>
      </w:r>
      <w:proofErr w:type="spellStart"/>
      <w:r w:rsidRPr="00947AD8">
        <w:rPr>
          <w:rFonts w:asciiTheme="majorHAnsi" w:hAnsiTheme="majorHAnsi"/>
        </w:rPr>
        <w:t>Blogspot</w:t>
      </w:r>
      <w:proofErr w:type="spellEnd"/>
      <w:r w:rsidRPr="00947AD8">
        <w:rPr>
          <w:rFonts w:asciiTheme="majorHAnsi" w:hAnsiTheme="majorHAnsi"/>
        </w:rPr>
        <w:t xml:space="preserve">, 04 Apr. 2013. Web. 1 Dec. 2013. </w:t>
      </w:r>
      <w:proofErr w:type="gramStart"/>
      <w:r w:rsidRPr="00947AD8">
        <w:rPr>
          <w:rFonts w:asciiTheme="majorHAnsi" w:hAnsiTheme="majorHAnsi"/>
        </w:rPr>
        <w:t>&lt;http://confessionsofaquadcopteraddict.blogspot.com/2013/04/designing-thrust-test- bench.html&gt;.</w:t>
      </w:r>
      <w:proofErr w:type="gramEnd"/>
    </w:p>
    <w:p w14:paraId="269CA2D5" w14:textId="258FB0DB" w:rsidR="00947AD8" w:rsidRDefault="00947AD8" w:rsidP="00947AD8">
      <w:pPr>
        <w:pStyle w:val="GuideStyle"/>
        <w:ind w:left="720" w:hanging="720"/>
        <w:rPr>
          <w:b/>
          <w:bCs/>
        </w:rPr>
      </w:pPr>
      <w:r>
        <w:br w:type="page"/>
      </w:r>
    </w:p>
    <w:p w14:paraId="2812E8CF" w14:textId="496ED332" w:rsidR="001815A3" w:rsidRPr="00363E75" w:rsidRDefault="00CD0952" w:rsidP="00363E75">
      <w:pPr>
        <w:pStyle w:val="Heading2"/>
      </w:pPr>
      <w:bookmarkStart w:id="17" w:name="_Toc263712237"/>
      <w:r>
        <w:t>Appendix</w:t>
      </w:r>
      <w:r w:rsidR="00363E75">
        <w:t xml:space="preserve">: Combination torque and </w:t>
      </w:r>
      <w:r>
        <w:t>thrust rig difficulties</w:t>
      </w:r>
      <w:bookmarkEnd w:id="17"/>
    </w:p>
    <w:p w14:paraId="787A1B7F" w14:textId="4A559D47" w:rsidR="001815A3" w:rsidRPr="00F412BE" w:rsidRDefault="001815A3" w:rsidP="001815A3">
      <w:pPr>
        <w:pStyle w:val="GuideStyle"/>
        <w:rPr>
          <w:szCs w:val="24"/>
        </w:rPr>
      </w:pPr>
      <w:r>
        <w:rPr>
          <w:szCs w:val="24"/>
        </w:rPr>
        <w:tab/>
        <w:t>When constructing the thrust and torque mot</w:t>
      </w:r>
      <w:r w:rsidR="00657449">
        <w:rPr>
          <w:szCs w:val="24"/>
        </w:rPr>
        <w:t xml:space="preserve">or modeling test stands, it might </w:t>
      </w:r>
      <w:r>
        <w:rPr>
          <w:szCs w:val="24"/>
        </w:rPr>
        <w:t xml:space="preserve">appear </w:t>
      </w:r>
      <w:r w:rsidR="00657449">
        <w:rPr>
          <w:szCs w:val="24"/>
        </w:rPr>
        <w:t xml:space="preserve">to the reader </w:t>
      </w:r>
      <w:r>
        <w:rPr>
          <w:szCs w:val="24"/>
        </w:rPr>
        <w:t xml:space="preserve">that to cut down on equipment and simply data collection, the two </w:t>
      </w:r>
      <w:r w:rsidR="00657449">
        <w:rPr>
          <w:szCs w:val="24"/>
        </w:rPr>
        <w:t xml:space="preserve">testing </w:t>
      </w:r>
      <w:r>
        <w:rPr>
          <w:szCs w:val="24"/>
        </w:rPr>
        <w:t>stands could be combined</w:t>
      </w:r>
      <w:r w:rsidR="00657449">
        <w:rPr>
          <w:szCs w:val="24"/>
        </w:rPr>
        <w:t xml:space="preserve"> into one stand</w:t>
      </w:r>
      <w:r>
        <w:rPr>
          <w:szCs w:val="24"/>
        </w:rPr>
        <w:t xml:space="preserve">. This would allow both sets of data to be generated simultaneously, however, the following diagrams and equations show that this </w:t>
      </w:r>
      <w:r w:rsidR="00657449">
        <w:rPr>
          <w:szCs w:val="24"/>
        </w:rPr>
        <w:t xml:space="preserve">could potentially produce </w:t>
      </w:r>
      <w:r>
        <w:rPr>
          <w:szCs w:val="24"/>
        </w:rPr>
        <w:t>problems.</w:t>
      </w:r>
    </w:p>
    <w:p w14:paraId="751C6055" w14:textId="77777777" w:rsidR="00657449" w:rsidRDefault="001815A3" w:rsidP="00657449">
      <w:pPr>
        <w:pStyle w:val="GuideStyle"/>
        <w:keepNext/>
      </w:pPr>
      <w:r>
        <w:rPr>
          <w:noProof/>
          <w:szCs w:val="24"/>
        </w:rPr>
        <w:drawing>
          <wp:inline distT="0" distB="0" distL="0" distR="0" wp14:anchorId="3FFD006B" wp14:editId="639B892D">
            <wp:extent cx="4516755" cy="2908935"/>
            <wp:effectExtent l="25400" t="25400" r="29845" b="37465"/>
            <wp:docPr id="12" name="Picture 4" descr="C:\Users\Mattymurr\Desktop\ComboRig Firs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ymurr\Desktop\ComboRig First Pi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6755" cy="2908935"/>
                    </a:xfrm>
                    <a:prstGeom prst="rect">
                      <a:avLst/>
                    </a:prstGeom>
                    <a:noFill/>
                    <a:ln w="9525">
                      <a:solidFill>
                        <a:srgbClr val="000000"/>
                      </a:solidFill>
                      <a:miter lim="800000"/>
                      <a:headEnd/>
                      <a:tailEnd/>
                    </a:ln>
                  </pic:spPr>
                </pic:pic>
              </a:graphicData>
            </a:graphic>
          </wp:inline>
        </w:drawing>
      </w:r>
    </w:p>
    <w:p w14:paraId="3EB11D6F" w14:textId="2DEB6D6B" w:rsidR="001815A3" w:rsidRPr="008020C5" w:rsidRDefault="00657449" w:rsidP="00657449">
      <w:pPr>
        <w:pStyle w:val="Caption"/>
        <w:rPr>
          <w:szCs w:val="24"/>
        </w:rP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15</w:t>
      </w:r>
      <w:r w:rsidR="00E0343A">
        <w:rPr>
          <w:noProof/>
        </w:rPr>
        <w:fldChar w:fldCharType="end"/>
      </w:r>
      <w:proofErr w:type="gramStart"/>
      <w:r>
        <w:t>.</w:t>
      </w:r>
      <w:proofErr w:type="gramEnd"/>
      <w:r>
        <w:t xml:space="preserve"> Top view of hypothetical combination test stand</w:t>
      </w:r>
    </w:p>
    <w:p w14:paraId="687F8162" w14:textId="77777777" w:rsidR="00657449" w:rsidRDefault="001815A3" w:rsidP="00657449">
      <w:pPr>
        <w:pStyle w:val="GuideStyle"/>
        <w:keepNext/>
      </w:pPr>
      <w:r>
        <w:rPr>
          <w:noProof/>
          <w:szCs w:val="24"/>
        </w:rPr>
        <w:lastRenderedPageBreak/>
        <w:drawing>
          <wp:inline distT="0" distB="0" distL="0" distR="0" wp14:anchorId="4216F179" wp14:editId="5E61722D">
            <wp:extent cx="4351020" cy="3099435"/>
            <wp:effectExtent l="25400" t="25400" r="17780" b="24765"/>
            <wp:docPr id="14" name="Picture 5" descr="C:\Users\Mattymurr\Desktop\ComboRig Second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ymurr\Desktop\ComboRig Second Pi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1020" cy="3099435"/>
                    </a:xfrm>
                    <a:prstGeom prst="rect">
                      <a:avLst/>
                    </a:prstGeom>
                    <a:noFill/>
                    <a:ln w="9525">
                      <a:solidFill>
                        <a:schemeClr val="tx1"/>
                      </a:solidFill>
                      <a:miter lim="800000"/>
                      <a:headEnd/>
                      <a:tailEnd/>
                    </a:ln>
                  </pic:spPr>
                </pic:pic>
              </a:graphicData>
            </a:graphic>
          </wp:inline>
        </w:drawing>
      </w:r>
    </w:p>
    <w:p w14:paraId="7D90BEE3" w14:textId="7EAB7CA8" w:rsidR="001815A3" w:rsidRPr="00657449" w:rsidRDefault="00657449" w:rsidP="00657449">
      <w:pPr>
        <w:pStyle w:val="Caption"/>
        <w:rPr>
          <w:szCs w:val="24"/>
        </w:rPr>
      </w:pPr>
      <w:proofErr w:type="gramStart"/>
      <w:r>
        <w:t xml:space="preserve">Figure </w:t>
      </w:r>
      <w:proofErr w:type="gramEnd"/>
      <w:r w:rsidR="00E0343A">
        <w:fldChar w:fldCharType="begin"/>
      </w:r>
      <w:r w:rsidR="00E0343A">
        <w:instrText xml:space="preserve"> SEQ Figure \* ARABIC </w:instrText>
      </w:r>
      <w:r w:rsidR="00E0343A">
        <w:fldChar w:fldCharType="separate"/>
      </w:r>
      <w:r w:rsidR="00E0343A">
        <w:rPr>
          <w:noProof/>
        </w:rPr>
        <w:t>16</w:t>
      </w:r>
      <w:r w:rsidR="00E0343A">
        <w:rPr>
          <w:noProof/>
        </w:rPr>
        <w:fldChar w:fldCharType="end"/>
      </w:r>
      <w:proofErr w:type="gramStart"/>
      <w:r>
        <w:t>.</w:t>
      </w:r>
      <w:proofErr w:type="gramEnd"/>
      <w:r>
        <w:t xml:space="preserve"> Side view of hypothetical combination test stand</w:t>
      </w:r>
    </w:p>
    <w:p w14:paraId="2981E218" w14:textId="5E796D74" w:rsidR="001815A3" w:rsidRPr="00363E75" w:rsidRDefault="001815A3" w:rsidP="001815A3">
      <w:pPr>
        <w:pStyle w:val="GuideStyle"/>
        <w:rPr>
          <w:rFonts w:eastAsiaTheme="minorEastAsia"/>
          <w:b/>
          <w:szCs w:val="24"/>
        </w:rPr>
      </w:pPr>
      <w:r w:rsidRPr="00657449">
        <w:rPr>
          <w:rFonts w:eastAsiaTheme="minorEastAsia"/>
          <w:b/>
          <w:szCs w:val="24"/>
        </w:rPr>
        <w:t>Ideal Situation:</w:t>
      </w:r>
    </w:p>
    <w:p w14:paraId="76CB8C08" w14:textId="518A39F6" w:rsidR="001815A3" w:rsidRPr="00657449" w:rsidRDefault="00657449" w:rsidP="001815A3">
      <w:pPr>
        <w:pStyle w:val="GuideStyle"/>
        <w:rPr>
          <w:rFonts w:eastAsiaTheme="minorEastAsia"/>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x-pin</m:t>
              </m:r>
            </m:sub>
          </m:sSub>
          <m:r>
            <w:rPr>
              <w:rFonts w:ascii="Cambria Math" w:hAnsi="Cambria Math"/>
              <w:szCs w:val="24"/>
            </w:rPr>
            <m:t>=0= -τ+R∙a</m:t>
          </m:r>
        </m:oMath>
      </m:oMathPara>
    </w:p>
    <w:p w14:paraId="082F96FF" w14:textId="7D6EE28A" w:rsidR="001815A3" w:rsidRPr="00363E75" w:rsidRDefault="001815A3" w:rsidP="001815A3">
      <w:pPr>
        <w:pStyle w:val="GuideStyle"/>
        <w:rPr>
          <w:rFonts w:eastAsiaTheme="minorEastAsia"/>
          <w:szCs w:val="24"/>
          <w:u w:val="single"/>
        </w:rPr>
      </w:pPr>
      <m:oMathPara>
        <m:oMathParaPr>
          <m:jc m:val="left"/>
        </m:oMathParaPr>
        <m:oMath>
          <m:r>
            <w:rPr>
              <w:rFonts w:ascii="Cambria Math" w:eastAsiaTheme="minorEastAsia" w:hAnsi="Cambria Math"/>
              <w:szCs w:val="24"/>
              <w:u w:val="single"/>
            </w:rPr>
            <m:t>τ=R∙a</m:t>
          </m:r>
        </m:oMath>
      </m:oMathPara>
    </w:p>
    <w:p w14:paraId="7368F02D" w14:textId="77777777" w:rsidR="00363E75" w:rsidRPr="00CD0952" w:rsidRDefault="00363E75" w:rsidP="001815A3">
      <w:pPr>
        <w:pStyle w:val="GuideStyle"/>
        <w:rPr>
          <w:rFonts w:eastAsiaTheme="minorEastAsia"/>
          <w:szCs w:val="24"/>
          <w:u w:val="single"/>
        </w:rPr>
      </w:pPr>
    </w:p>
    <w:p w14:paraId="0352FEA0" w14:textId="3BA906DF" w:rsidR="001815A3" w:rsidRPr="00363E75" w:rsidRDefault="001815A3" w:rsidP="001815A3">
      <w:pPr>
        <w:pStyle w:val="GuideStyle"/>
        <w:rPr>
          <w:rFonts w:eastAsiaTheme="minorEastAsia"/>
          <w:b/>
          <w:szCs w:val="24"/>
        </w:rPr>
      </w:pPr>
      <w:r w:rsidRPr="00657449">
        <w:rPr>
          <w:rFonts w:eastAsiaTheme="minorEastAsia"/>
          <w:b/>
          <w:szCs w:val="24"/>
        </w:rPr>
        <w:t>Actual Situation:</w:t>
      </w:r>
    </w:p>
    <w:p w14:paraId="21FEFF24" w14:textId="51BB8C36" w:rsidR="001815A3" w:rsidRPr="00657449" w:rsidRDefault="00657449" w:rsidP="001815A3">
      <w:pPr>
        <w:pStyle w:val="GuideStyle"/>
        <w:rPr>
          <w:rFonts w:eastAsiaTheme="minorEastAsia"/>
          <w:szCs w:val="24"/>
        </w:rPr>
      </w:pPr>
      <m:oMathPara>
        <m:oMathParaPr>
          <m:jc m:val="left"/>
        </m:oMathParaPr>
        <m:oMath>
          <m:r>
            <w:rPr>
              <w:rFonts w:ascii="Cambria Math" w:eastAsiaTheme="minorEastAsia" w:hAnsi="Cambria Math" w:hint="eastAsia"/>
              <w:szCs w:val="24"/>
            </w:rPr>
            <m:t>∑</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x-pin</m:t>
              </m:r>
            </m:sub>
          </m:sSub>
          <m:r>
            <w:rPr>
              <w:rFonts w:ascii="Cambria Math" w:eastAsiaTheme="minorEastAsia" w:hAnsi="Cambria Math"/>
              <w:szCs w:val="24"/>
            </w:rPr>
            <m:t>=0=- τ</m:t>
          </m:r>
          <m:r>
            <m:rPr>
              <m:sty m:val="bi"/>
            </m:rPr>
            <w:rPr>
              <w:rFonts w:ascii="Cambria Math" w:eastAsiaTheme="minorEastAsia" w:hAnsi="Cambria Math"/>
              <w:szCs w:val="24"/>
            </w:rPr>
            <m:t>-Tsin</m:t>
          </m:r>
          <m:d>
            <m:dPr>
              <m:ctrlPr>
                <w:rPr>
                  <w:rFonts w:ascii="Cambria Math" w:eastAsiaTheme="minorEastAsia" w:hAnsi="Cambria Math"/>
                  <w:b/>
                  <w:i/>
                  <w:szCs w:val="24"/>
                </w:rPr>
              </m:ctrlPr>
            </m:dPr>
            <m:e>
              <m:r>
                <m:rPr>
                  <m:sty m:val="bi"/>
                </m:rPr>
                <w:rPr>
                  <w:rFonts w:ascii="Cambria Math" w:eastAsiaTheme="minorEastAsia" w:hAnsi="Cambria Math"/>
                  <w:szCs w:val="24"/>
                </w:rPr>
                <m:t>θ</m:t>
              </m:r>
            </m:e>
          </m:d>
          <m:r>
            <m:rPr>
              <m:sty m:val="bi"/>
            </m:rPr>
            <w:rPr>
              <w:rFonts w:ascii="Cambria Math" w:eastAsiaTheme="minorEastAsia" w:hAnsi="Cambria Math"/>
              <w:szCs w:val="24"/>
            </w:rPr>
            <m:t>∙h</m:t>
          </m:r>
          <m:r>
            <w:rPr>
              <w:rFonts w:ascii="Cambria Math" w:eastAsiaTheme="minorEastAsia" w:hAnsi="Cambria Math"/>
              <w:szCs w:val="24"/>
            </w:rPr>
            <m:t>+R∙a</m:t>
          </m:r>
        </m:oMath>
      </m:oMathPara>
    </w:p>
    <w:p w14:paraId="2DC10522" w14:textId="15E9288D" w:rsidR="001815A3" w:rsidRPr="00363E75" w:rsidRDefault="001815A3" w:rsidP="001815A3">
      <w:pPr>
        <w:pStyle w:val="GuideStyle"/>
        <w:rPr>
          <w:rFonts w:eastAsiaTheme="minorEastAsia"/>
          <w:szCs w:val="24"/>
          <w:u w:val="single"/>
        </w:rPr>
      </w:pPr>
      <m:oMathPara>
        <m:oMathParaPr>
          <m:jc m:val="left"/>
        </m:oMathParaPr>
        <m:oMath>
          <m:r>
            <w:rPr>
              <w:rFonts w:ascii="Cambria Math" w:eastAsiaTheme="minorEastAsia" w:hAnsi="Cambria Math"/>
              <w:szCs w:val="24"/>
              <w:u w:val="single"/>
            </w:rPr>
            <m:t xml:space="preserve">τ= </m:t>
          </m:r>
          <m:r>
            <m:rPr>
              <m:sty m:val="bi"/>
            </m:rPr>
            <w:rPr>
              <w:rFonts w:ascii="Cambria Math" w:eastAsiaTheme="minorEastAsia" w:hAnsi="Cambria Math"/>
              <w:szCs w:val="24"/>
              <w:u w:val="single"/>
            </w:rPr>
            <m:t>-Tsin</m:t>
          </m:r>
          <m:d>
            <m:dPr>
              <m:ctrlPr>
                <w:rPr>
                  <w:rFonts w:ascii="Cambria Math" w:eastAsiaTheme="minorEastAsia" w:hAnsi="Cambria Math"/>
                  <w:b/>
                  <w:i/>
                  <w:szCs w:val="24"/>
                  <w:u w:val="single"/>
                </w:rPr>
              </m:ctrlPr>
            </m:dPr>
            <m:e>
              <m:r>
                <m:rPr>
                  <m:sty m:val="bi"/>
                </m:rPr>
                <w:rPr>
                  <w:rFonts w:ascii="Cambria Math" w:eastAsiaTheme="minorEastAsia" w:hAnsi="Cambria Math"/>
                  <w:szCs w:val="24"/>
                  <w:u w:val="single"/>
                </w:rPr>
                <m:t>θ</m:t>
              </m:r>
            </m:e>
          </m:d>
          <m:r>
            <m:rPr>
              <m:sty m:val="bi"/>
            </m:rPr>
            <w:rPr>
              <w:rFonts w:ascii="Cambria Math" w:eastAsiaTheme="minorEastAsia" w:hAnsi="Cambria Math"/>
              <w:szCs w:val="24"/>
              <w:u w:val="single"/>
            </w:rPr>
            <m:t>∙h</m:t>
          </m:r>
          <m:r>
            <w:rPr>
              <w:rFonts w:ascii="Cambria Math" w:eastAsiaTheme="minorEastAsia" w:hAnsi="Cambria Math"/>
              <w:szCs w:val="24"/>
              <w:u w:val="single"/>
            </w:rPr>
            <m:t>+R∙a</m:t>
          </m:r>
        </m:oMath>
      </m:oMathPara>
    </w:p>
    <w:p w14:paraId="1BD2E3EA" w14:textId="77777777" w:rsidR="00363E75" w:rsidRPr="00CD0952" w:rsidRDefault="00363E75" w:rsidP="001815A3">
      <w:pPr>
        <w:pStyle w:val="GuideStyle"/>
        <w:rPr>
          <w:rFonts w:eastAsiaTheme="minorEastAsia"/>
          <w:szCs w:val="24"/>
          <w:u w:val="single"/>
        </w:rPr>
      </w:pPr>
    </w:p>
    <w:p w14:paraId="60EEB0AE" w14:textId="0D73CF0D" w:rsidR="001815A3" w:rsidRDefault="001815A3" w:rsidP="001815A3">
      <w:pPr>
        <w:pStyle w:val="GuideStyle"/>
        <w:rPr>
          <w:rFonts w:eastAsiaTheme="minorEastAsia"/>
          <w:szCs w:val="24"/>
        </w:rPr>
      </w:pPr>
      <w:r>
        <w:rPr>
          <w:rFonts w:eastAsiaTheme="minorEastAsia"/>
          <w:szCs w:val="24"/>
        </w:rPr>
        <w:tab/>
        <w:t xml:space="preserve">As you can see from the diagrams and accompanying equations, in the ideal situation, the torque generated by the motor will be equal to the force read from the scale multiplied by the distance between the X-pin to the </w:t>
      </w:r>
      <w:r w:rsidR="00984842">
        <w:rPr>
          <w:rFonts w:eastAsiaTheme="minorEastAsia"/>
          <w:szCs w:val="24"/>
        </w:rPr>
        <w:t>point of contact with the scale</w:t>
      </w:r>
      <w:r>
        <w:rPr>
          <w:rFonts w:eastAsiaTheme="minorEastAsia"/>
          <w:szCs w:val="24"/>
        </w:rPr>
        <w:t xml:space="preserve">. Taking into account the possibility that the motor will not be </w:t>
      </w:r>
      <w:r w:rsidR="00984842">
        <w:rPr>
          <w:rFonts w:eastAsiaTheme="minorEastAsia"/>
          <w:szCs w:val="24"/>
        </w:rPr>
        <w:t>aligned</w:t>
      </w:r>
      <w:r>
        <w:rPr>
          <w:rFonts w:eastAsiaTheme="minorEastAsia"/>
          <w:szCs w:val="24"/>
        </w:rPr>
        <w:t xml:space="preserve"> perfectly</w:t>
      </w:r>
      <w:r w:rsidR="00984842">
        <w:rPr>
          <w:rFonts w:eastAsiaTheme="minorEastAsia"/>
          <w:szCs w:val="24"/>
        </w:rPr>
        <w:t xml:space="preserve"> however</w:t>
      </w:r>
      <w:r>
        <w:rPr>
          <w:rFonts w:eastAsiaTheme="minorEastAsia"/>
          <w:szCs w:val="24"/>
        </w:rPr>
        <w:t xml:space="preserve">, the thrust component </w:t>
      </w:r>
      <w:r w:rsidR="00984842">
        <w:rPr>
          <w:rFonts w:eastAsiaTheme="minorEastAsia"/>
          <w:szCs w:val="24"/>
        </w:rPr>
        <w:t>will affect</w:t>
      </w:r>
      <w:r>
        <w:rPr>
          <w:rFonts w:eastAsiaTheme="minorEastAsia"/>
          <w:szCs w:val="24"/>
        </w:rPr>
        <w:t xml:space="preserve"> </w:t>
      </w:r>
      <w:proofErr w:type="spellStart"/>
      <w:r>
        <w:rPr>
          <w:rFonts w:eastAsiaTheme="minorEastAsia"/>
          <w:szCs w:val="24"/>
        </w:rPr>
        <w:t>ih</w:t>
      </w:r>
      <w:r w:rsidR="00984842">
        <w:rPr>
          <w:rFonts w:eastAsiaTheme="minorEastAsia"/>
          <w:szCs w:val="24"/>
        </w:rPr>
        <w:t>e</w:t>
      </w:r>
      <w:proofErr w:type="spellEnd"/>
      <w:r w:rsidR="00984842">
        <w:rPr>
          <w:rFonts w:eastAsiaTheme="minorEastAsia"/>
          <w:szCs w:val="24"/>
        </w:rPr>
        <w:t xml:space="preserve"> torque measurement which can </w:t>
      </w:r>
      <w:r>
        <w:rPr>
          <w:rFonts w:eastAsiaTheme="minorEastAsia"/>
          <w:szCs w:val="24"/>
        </w:rPr>
        <w:t>cause incorrect data to be recorded</w:t>
      </w:r>
      <w:r w:rsidR="00984842">
        <w:rPr>
          <w:rFonts w:eastAsiaTheme="minorEastAsia"/>
          <w:szCs w:val="24"/>
        </w:rPr>
        <w:t xml:space="preserve">. This concern of thrust forces affecting torque measurements is alleviated if we reduce the </w:t>
      </w:r>
      <m:oMath>
        <m:r>
          <w:rPr>
            <w:rFonts w:ascii="Cambria Math" w:eastAsiaTheme="minorEastAsia" w:hAnsi="Cambria Math"/>
            <w:szCs w:val="24"/>
          </w:rPr>
          <m:t>h</m:t>
        </m:r>
      </m:oMath>
      <w:r w:rsidR="00984842">
        <w:rPr>
          <w:rFonts w:eastAsiaTheme="minorEastAsia"/>
          <w:szCs w:val="24"/>
        </w:rPr>
        <w:t xml:space="preserve"> term to zero (i.e. place the motor directly over the “x-pin”). This is the </w:t>
      </w:r>
      <w:proofErr w:type="gramStart"/>
      <w:r w:rsidR="00984842">
        <w:rPr>
          <w:rFonts w:eastAsiaTheme="minorEastAsia"/>
          <w:szCs w:val="24"/>
        </w:rPr>
        <w:t>consideration that lead</w:t>
      </w:r>
      <w:proofErr w:type="gramEnd"/>
      <w:r w:rsidR="00984842">
        <w:rPr>
          <w:rFonts w:eastAsiaTheme="minorEastAsia"/>
          <w:szCs w:val="24"/>
        </w:rPr>
        <w:t xml:space="preserve"> us to the design we’ve chosen. Of course, if a test rig is used that does not utilize the arm of the quadcopter, or in some way assures that θ is arbitrarily close </w:t>
      </w:r>
      <w:r w:rsidR="00984842">
        <w:rPr>
          <w:rFonts w:eastAsiaTheme="minorEastAsia"/>
          <w:szCs w:val="24"/>
        </w:rPr>
        <w:lastRenderedPageBreak/>
        <w:t xml:space="preserve">to zero, a combination </w:t>
      </w:r>
      <w:r w:rsidR="00CD0952">
        <w:rPr>
          <w:rFonts w:eastAsiaTheme="minorEastAsia"/>
          <w:szCs w:val="24"/>
        </w:rPr>
        <w:t xml:space="preserve">torque/thrust </w:t>
      </w:r>
      <w:r w:rsidR="00984842">
        <w:rPr>
          <w:rFonts w:eastAsiaTheme="minorEastAsia"/>
          <w:szCs w:val="24"/>
        </w:rPr>
        <w:t xml:space="preserve">test system might be </w:t>
      </w:r>
      <w:r w:rsidR="001F41EF">
        <w:rPr>
          <w:rFonts w:eastAsiaTheme="minorEastAsia"/>
          <w:szCs w:val="24"/>
        </w:rPr>
        <w:t>desirable</w:t>
      </w:r>
      <w:r w:rsidR="00984842">
        <w:rPr>
          <w:rFonts w:eastAsiaTheme="minorEastAsia"/>
          <w:szCs w:val="24"/>
        </w:rPr>
        <w:t xml:space="preserve">. </w:t>
      </w:r>
      <w:r>
        <w:rPr>
          <w:rFonts w:eastAsiaTheme="minorEastAsia"/>
          <w:szCs w:val="24"/>
        </w:rPr>
        <w:t xml:space="preserve">Since both of the testing systems </w:t>
      </w:r>
      <w:r w:rsidR="001F41EF">
        <w:rPr>
          <w:rFonts w:eastAsiaTheme="minorEastAsia"/>
          <w:szCs w:val="24"/>
        </w:rPr>
        <w:t>we designed were</w:t>
      </w:r>
      <w:r>
        <w:rPr>
          <w:rFonts w:eastAsiaTheme="minorEastAsia"/>
          <w:szCs w:val="24"/>
        </w:rPr>
        <w:t xml:space="preserve"> small enough to be used on a tabletop, the need for a combination test system does not appear</w:t>
      </w:r>
      <w:r w:rsidR="00CD0952">
        <w:rPr>
          <w:rFonts w:eastAsiaTheme="minorEastAsia"/>
          <w:szCs w:val="24"/>
        </w:rPr>
        <w:t xml:space="preserve"> to outweigh the risk of</w:t>
      </w:r>
      <w:r>
        <w:rPr>
          <w:rFonts w:eastAsiaTheme="minorEastAsia"/>
          <w:szCs w:val="24"/>
        </w:rPr>
        <w:t xml:space="preserve"> errors.</w:t>
      </w:r>
    </w:p>
    <w:p w14:paraId="58220EC6" w14:textId="77777777" w:rsidR="004F15C6" w:rsidRPr="00E0343A" w:rsidRDefault="004F15C6" w:rsidP="00AE4829">
      <w:pPr>
        <w:pStyle w:val="GuideStyle"/>
        <w:rPr>
          <w:rFonts w:eastAsiaTheme="minorEastAsia"/>
          <w:caps/>
          <w:szCs w:val="24"/>
        </w:rPr>
      </w:pPr>
      <w:bookmarkStart w:id="18" w:name="_GoBack"/>
      <w:bookmarkEnd w:id="18"/>
    </w:p>
    <w:sectPr w:rsidR="004F15C6" w:rsidRPr="00E0343A" w:rsidSect="005433E5">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48D828" w14:textId="77777777" w:rsidR="008A6872" w:rsidRDefault="008A6872" w:rsidP="005D2E11">
      <w:r>
        <w:separator/>
      </w:r>
    </w:p>
  </w:endnote>
  <w:endnote w:type="continuationSeparator" w:id="0">
    <w:p w14:paraId="6CF2F4A1" w14:textId="77777777" w:rsidR="008A6872" w:rsidRDefault="008A6872" w:rsidP="005D2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STIXGeneral-Regular">
    <w:panose1 w:val="00000000000000000000"/>
    <w:charset w:val="00"/>
    <w:family w:val="auto"/>
    <w:pitch w:val="variable"/>
    <w:sig w:usb0="A00002FF" w:usb1="4203FDFF" w:usb2="02000020" w:usb3="00000000" w:csb0="8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DB5AA" w14:textId="77777777" w:rsidR="00E0343A" w:rsidRDefault="00E0343A" w:rsidP="004615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0EDA6" w14:textId="30CCB3DD" w:rsidR="008A6872" w:rsidRDefault="00E0343A" w:rsidP="00F62949">
    <w:pPr>
      <w:pStyle w:val="Footer"/>
      <w:ind w:right="360"/>
    </w:pPr>
    <w:sdt>
      <w:sdtPr>
        <w:id w:val="969400743"/>
        <w:placeholder>
          <w:docPart w:val="CAF29A2833A1154C9B8007FAF966992D"/>
        </w:placeholder>
        <w:temporary/>
        <w:showingPlcHdr/>
      </w:sdtPr>
      <w:sdtContent>
        <w:r>
          <w:t>[Type text]</w:t>
        </w:r>
      </w:sdtContent>
    </w:sdt>
    <w:r>
      <w:ptab w:relativeTo="margin" w:alignment="center" w:leader="none"/>
    </w:r>
    <w:sdt>
      <w:sdtPr>
        <w:id w:val="969400748"/>
        <w:placeholder>
          <w:docPart w:val="488F9D06BC508F4189516364B23F53CA"/>
        </w:placeholder>
        <w:temporary/>
        <w:showingPlcHdr/>
      </w:sdtPr>
      <w:sdtContent>
        <w:r>
          <w:t>[Type text]</w:t>
        </w:r>
      </w:sdtContent>
    </w:sdt>
    <w:r>
      <w:ptab w:relativeTo="margin" w:alignment="right" w:leader="none"/>
    </w:r>
    <w:sdt>
      <w:sdtPr>
        <w:id w:val="969400753"/>
        <w:placeholder>
          <w:docPart w:val="BA4A0870FC4161449E27D8A6F65655CE"/>
        </w:placeholder>
        <w:temporary/>
        <w:showingPlcHdr/>
      </w:sdtPr>
      <w:sdtContent>
        <w: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8EE338" w14:textId="77777777" w:rsidR="00E0343A" w:rsidRDefault="00E0343A" w:rsidP="004615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3DB665F7" w14:textId="7F8790F9" w:rsidR="008A6872" w:rsidRDefault="00E0343A" w:rsidP="00F62949">
    <w:pPr>
      <w:pStyle w:val="Footer"/>
      <w:ind w:right="360"/>
    </w:pPr>
    <w:r>
      <w:t>Motor Modeling Hardware</w:t>
    </w:r>
    <w:r>
      <w:ptab w:relativeTo="margin" w:alignment="center" w:leader="none"/>
    </w:r>
    <w: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A25D78" w14:textId="77777777" w:rsidR="008A6872" w:rsidRDefault="008A6872" w:rsidP="005D2E11">
      <w:r>
        <w:separator/>
      </w:r>
    </w:p>
  </w:footnote>
  <w:footnote w:type="continuationSeparator" w:id="0">
    <w:p w14:paraId="2CF10997" w14:textId="77777777" w:rsidR="008A6872" w:rsidRDefault="008A6872" w:rsidP="005D2E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D54A8C"/>
    <w:multiLevelType w:val="hybridMultilevel"/>
    <w:tmpl w:val="E312B640"/>
    <w:lvl w:ilvl="0" w:tplc="BDC248D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015A3D"/>
    <w:multiLevelType w:val="hybridMultilevel"/>
    <w:tmpl w:val="4A6C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25E"/>
    <w:rsid w:val="000000CF"/>
    <w:rsid w:val="000022C1"/>
    <w:rsid w:val="00036C63"/>
    <w:rsid w:val="00045CB0"/>
    <w:rsid w:val="00053629"/>
    <w:rsid w:val="000641BC"/>
    <w:rsid w:val="000922D9"/>
    <w:rsid w:val="000D2280"/>
    <w:rsid w:val="000D515B"/>
    <w:rsid w:val="000E10F5"/>
    <w:rsid w:val="000E26AA"/>
    <w:rsid w:val="000F1344"/>
    <w:rsid w:val="0011180D"/>
    <w:rsid w:val="00124BD4"/>
    <w:rsid w:val="00125F00"/>
    <w:rsid w:val="00144DEF"/>
    <w:rsid w:val="00166A54"/>
    <w:rsid w:val="001815A3"/>
    <w:rsid w:val="001A0F19"/>
    <w:rsid w:val="001A237F"/>
    <w:rsid w:val="001C08AB"/>
    <w:rsid w:val="001C5DCC"/>
    <w:rsid w:val="001D625E"/>
    <w:rsid w:val="001E423B"/>
    <w:rsid w:val="001E5805"/>
    <w:rsid w:val="001F41EF"/>
    <w:rsid w:val="00204A40"/>
    <w:rsid w:val="0021094D"/>
    <w:rsid w:val="00214562"/>
    <w:rsid w:val="00216D08"/>
    <w:rsid w:val="00242DB2"/>
    <w:rsid w:val="00243785"/>
    <w:rsid w:val="00245386"/>
    <w:rsid w:val="00255AEC"/>
    <w:rsid w:val="0025762A"/>
    <w:rsid w:val="00260A66"/>
    <w:rsid w:val="00284D8C"/>
    <w:rsid w:val="00291D9B"/>
    <w:rsid w:val="002A177D"/>
    <w:rsid w:val="002A181B"/>
    <w:rsid w:val="002A22BC"/>
    <w:rsid w:val="002B1955"/>
    <w:rsid w:val="002C3AF5"/>
    <w:rsid w:val="002D5164"/>
    <w:rsid w:val="002D5C08"/>
    <w:rsid w:val="002F3EC8"/>
    <w:rsid w:val="002F7C2F"/>
    <w:rsid w:val="003075A4"/>
    <w:rsid w:val="00363E75"/>
    <w:rsid w:val="003B154A"/>
    <w:rsid w:val="003C2AA8"/>
    <w:rsid w:val="003C7C56"/>
    <w:rsid w:val="00434218"/>
    <w:rsid w:val="004460FF"/>
    <w:rsid w:val="00465AE0"/>
    <w:rsid w:val="004707BF"/>
    <w:rsid w:val="004833D7"/>
    <w:rsid w:val="004877F7"/>
    <w:rsid w:val="004A07CD"/>
    <w:rsid w:val="004A2F0F"/>
    <w:rsid w:val="004A7160"/>
    <w:rsid w:val="004B316E"/>
    <w:rsid w:val="004F15C6"/>
    <w:rsid w:val="005433E5"/>
    <w:rsid w:val="005454AC"/>
    <w:rsid w:val="005552A8"/>
    <w:rsid w:val="0056317A"/>
    <w:rsid w:val="005957D1"/>
    <w:rsid w:val="005A00ED"/>
    <w:rsid w:val="005D2E11"/>
    <w:rsid w:val="005D4676"/>
    <w:rsid w:val="005E0063"/>
    <w:rsid w:val="00607C22"/>
    <w:rsid w:val="006426A9"/>
    <w:rsid w:val="006441C6"/>
    <w:rsid w:val="006540B6"/>
    <w:rsid w:val="006542F4"/>
    <w:rsid w:val="00657449"/>
    <w:rsid w:val="0066006D"/>
    <w:rsid w:val="0066220F"/>
    <w:rsid w:val="006655C5"/>
    <w:rsid w:val="00680BDD"/>
    <w:rsid w:val="006909B1"/>
    <w:rsid w:val="006954B2"/>
    <w:rsid w:val="006A1924"/>
    <w:rsid w:val="006C6A55"/>
    <w:rsid w:val="006E5928"/>
    <w:rsid w:val="006F315D"/>
    <w:rsid w:val="00710587"/>
    <w:rsid w:val="007108A2"/>
    <w:rsid w:val="0071294A"/>
    <w:rsid w:val="0073553D"/>
    <w:rsid w:val="007639A9"/>
    <w:rsid w:val="00771DAC"/>
    <w:rsid w:val="0079792E"/>
    <w:rsid w:val="007A7906"/>
    <w:rsid w:val="007E2722"/>
    <w:rsid w:val="008020C5"/>
    <w:rsid w:val="008046A3"/>
    <w:rsid w:val="00844C40"/>
    <w:rsid w:val="00857277"/>
    <w:rsid w:val="00881A97"/>
    <w:rsid w:val="008A0D3C"/>
    <w:rsid w:val="008A6872"/>
    <w:rsid w:val="008F55D8"/>
    <w:rsid w:val="0091003F"/>
    <w:rsid w:val="009113F0"/>
    <w:rsid w:val="00915449"/>
    <w:rsid w:val="009324EC"/>
    <w:rsid w:val="0093788A"/>
    <w:rsid w:val="00944616"/>
    <w:rsid w:val="00947AD8"/>
    <w:rsid w:val="009546B6"/>
    <w:rsid w:val="00961E0B"/>
    <w:rsid w:val="00982B49"/>
    <w:rsid w:val="00984179"/>
    <w:rsid w:val="00984842"/>
    <w:rsid w:val="00987B27"/>
    <w:rsid w:val="009B5167"/>
    <w:rsid w:val="009C0076"/>
    <w:rsid w:val="009C7B09"/>
    <w:rsid w:val="009D2383"/>
    <w:rsid w:val="009F0904"/>
    <w:rsid w:val="00A315B8"/>
    <w:rsid w:val="00A31A65"/>
    <w:rsid w:val="00A3659E"/>
    <w:rsid w:val="00A73C6A"/>
    <w:rsid w:val="00A871FD"/>
    <w:rsid w:val="00A877D7"/>
    <w:rsid w:val="00AD32DA"/>
    <w:rsid w:val="00AE4829"/>
    <w:rsid w:val="00B30DC8"/>
    <w:rsid w:val="00B36628"/>
    <w:rsid w:val="00B36DD9"/>
    <w:rsid w:val="00B52D5F"/>
    <w:rsid w:val="00B60661"/>
    <w:rsid w:val="00B7694A"/>
    <w:rsid w:val="00B91629"/>
    <w:rsid w:val="00BA69E3"/>
    <w:rsid w:val="00BD17B7"/>
    <w:rsid w:val="00C0179E"/>
    <w:rsid w:val="00C153B4"/>
    <w:rsid w:val="00C1601C"/>
    <w:rsid w:val="00C201EA"/>
    <w:rsid w:val="00C3702C"/>
    <w:rsid w:val="00C449EB"/>
    <w:rsid w:val="00C46B6A"/>
    <w:rsid w:val="00C52C64"/>
    <w:rsid w:val="00C80B94"/>
    <w:rsid w:val="00C9248C"/>
    <w:rsid w:val="00C97041"/>
    <w:rsid w:val="00CC147A"/>
    <w:rsid w:val="00CC7F41"/>
    <w:rsid w:val="00CD0952"/>
    <w:rsid w:val="00CD5438"/>
    <w:rsid w:val="00D1254C"/>
    <w:rsid w:val="00D145E1"/>
    <w:rsid w:val="00D338E8"/>
    <w:rsid w:val="00D428F7"/>
    <w:rsid w:val="00D5524D"/>
    <w:rsid w:val="00D73037"/>
    <w:rsid w:val="00DA0189"/>
    <w:rsid w:val="00DA4107"/>
    <w:rsid w:val="00DC6946"/>
    <w:rsid w:val="00DF07F7"/>
    <w:rsid w:val="00E00842"/>
    <w:rsid w:val="00E0343A"/>
    <w:rsid w:val="00E21BDE"/>
    <w:rsid w:val="00E2273E"/>
    <w:rsid w:val="00E31B37"/>
    <w:rsid w:val="00E32B4B"/>
    <w:rsid w:val="00E35DC4"/>
    <w:rsid w:val="00E531A3"/>
    <w:rsid w:val="00EA00CF"/>
    <w:rsid w:val="00EB4A9C"/>
    <w:rsid w:val="00F04C17"/>
    <w:rsid w:val="00F11AD2"/>
    <w:rsid w:val="00F1303A"/>
    <w:rsid w:val="00F152BF"/>
    <w:rsid w:val="00F27957"/>
    <w:rsid w:val="00F3319E"/>
    <w:rsid w:val="00F412BE"/>
    <w:rsid w:val="00F62949"/>
    <w:rsid w:val="00F72CA5"/>
    <w:rsid w:val="00F850CF"/>
    <w:rsid w:val="00F9102D"/>
    <w:rsid w:val="00F9417E"/>
    <w:rsid w:val="00FA470A"/>
    <w:rsid w:val="00FA5962"/>
    <w:rsid w:val="00FA5D19"/>
    <w:rsid w:val="00FA73FB"/>
    <w:rsid w:val="00FB240B"/>
    <w:rsid w:val="00FB2684"/>
    <w:rsid w:val="00FD2124"/>
    <w:rsid w:val="00FF5C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F1E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Fall"/>
    <w:qFormat/>
    <w:rsid w:val="00245386"/>
    <w:pPr>
      <w:spacing w:before="240" w:after="240" w:line="360" w:lineRule="auto"/>
      <w:contextualSpacing/>
    </w:pPr>
    <w:rPr>
      <w:rFonts w:ascii="Times New Roman" w:eastAsiaTheme="minorHAnsi" w:hAnsi="Times New Roman"/>
      <w:szCs w:val="22"/>
    </w:rPr>
  </w:style>
  <w:style w:type="paragraph" w:styleId="Heading1">
    <w:name w:val="heading 1"/>
    <w:basedOn w:val="Normal"/>
    <w:next w:val="Normal"/>
    <w:link w:val="Heading1Char"/>
    <w:uiPriority w:val="9"/>
    <w:qFormat/>
    <w:rsid w:val="00AE4829"/>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E482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22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29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237F"/>
    <w:rPr>
      <w:rFonts w:ascii="Tahoma" w:hAnsi="Tahoma" w:cs="Tahoma"/>
      <w:sz w:val="16"/>
      <w:szCs w:val="16"/>
    </w:rPr>
  </w:style>
  <w:style w:type="character" w:customStyle="1" w:styleId="BalloonTextChar">
    <w:name w:val="Balloon Text Char"/>
    <w:basedOn w:val="DefaultParagraphFont"/>
    <w:link w:val="BalloonText"/>
    <w:uiPriority w:val="99"/>
    <w:semiHidden/>
    <w:rsid w:val="001A237F"/>
    <w:rPr>
      <w:rFonts w:ascii="Tahoma" w:hAnsi="Tahoma" w:cs="Tahoma"/>
      <w:sz w:val="16"/>
      <w:szCs w:val="16"/>
    </w:rPr>
  </w:style>
  <w:style w:type="paragraph" w:styleId="Caption">
    <w:name w:val="caption"/>
    <w:basedOn w:val="GuideStyle"/>
    <w:next w:val="GuideStyle"/>
    <w:uiPriority w:val="35"/>
    <w:unhideWhenUsed/>
    <w:qFormat/>
    <w:rsid w:val="00245386"/>
    <w:pPr>
      <w:ind w:left="288"/>
    </w:pPr>
    <w:rPr>
      <w:bCs/>
      <w:i/>
      <w:szCs w:val="18"/>
    </w:rPr>
  </w:style>
  <w:style w:type="character" w:styleId="PlaceholderText">
    <w:name w:val="Placeholder Text"/>
    <w:basedOn w:val="DefaultParagraphFont"/>
    <w:uiPriority w:val="99"/>
    <w:semiHidden/>
    <w:rsid w:val="009F0904"/>
    <w:rPr>
      <w:color w:val="808080"/>
    </w:rPr>
  </w:style>
  <w:style w:type="paragraph" w:styleId="Header">
    <w:name w:val="header"/>
    <w:basedOn w:val="Normal"/>
    <w:link w:val="HeaderChar"/>
    <w:uiPriority w:val="99"/>
    <w:unhideWhenUsed/>
    <w:rsid w:val="005D2E11"/>
    <w:pPr>
      <w:tabs>
        <w:tab w:val="center" w:pos="4680"/>
        <w:tab w:val="right" w:pos="9360"/>
      </w:tabs>
    </w:pPr>
  </w:style>
  <w:style w:type="character" w:customStyle="1" w:styleId="HeaderChar">
    <w:name w:val="Header Char"/>
    <w:basedOn w:val="DefaultParagraphFont"/>
    <w:link w:val="Header"/>
    <w:uiPriority w:val="99"/>
    <w:rsid w:val="005D2E11"/>
  </w:style>
  <w:style w:type="paragraph" w:styleId="Footer">
    <w:name w:val="footer"/>
    <w:basedOn w:val="Normal"/>
    <w:link w:val="FooterChar"/>
    <w:uiPriority w:val="99"/>
    <w:unhideWhenUsed/>
    <w:rsid w:val="005D2E11"/>
    <w:pPr>
      <w:tabs>
        <w:tab w:val="center" w:pos="4680"/>
        <w:tab w:val="right" w:pos="9360"/>
      </w:tabs>
    </w:pPr>
  </w:style>
  <w:style w:type="character" w:customStyle="1" w:styleId="FooterChar">
    <w:name w:val="Footer Char"/>
    <w:basedOn w:val="DefaultParagraphFont"/>
    <w:link w:val="Footer"/>
    <w:uiPriority w:val="99"/>
    <w:rsid w:val="005D2E11"/>
  </w:style>
  <w:style w:type="paragraph" w:customStyle="1" w:styleId="ECELReport">
    <w:name w:val="ECEL Report"/>
    <w:basedOn w:val="Normal"/>
    <w:next w:val="Normal"/>
    <w:qFormat/>
    <w:rsid w:val="00245386"/>
    <w:pPr>
      <w:spacing w:line="480" w:lineRule="auto"/>
    </w:pPr>
    <w:rPr>
      <w:rFonts w:cs="Times New Roman"/>
    </w:rPr>
  </w:style>
  <w:style w:type="paragraph" w:customStyle="1" w:styleId="GuideStyle">
    <w:name w:val="GuideStyle"/>
    <w:qFormat/>
    <w:rsid w:val="00AE4829"/>
    <w:pPr>
      <w:spacing w:line="360" w:lineRule="auto"/>
    </w:pPr>
    <w:rPr>
      <w:rFonts w:asciiTheme="majorHAnsi" w:eastAsiaTheme="minorHAnsi" w:hAnsiTheme="majorHAnsi"/>
      <w:szCs w:val="22"/>
    </w:rPr>
  </w:style>
  <w:style w:type="paragraph" w:styleId="ListParagraph">
    <w:name w:val="List Paragraph"/>
    <w:basedOn w:val="Normal"/>
    <w:uiPriority w:val="34"/>
    <w:qFormat/>
    <w:rsid w:val="00245386"/>
    <w:pPr>
      <w:numPr>
        <w:numId w:val="1"/>
      </w:numPr>
      <w:spacing w:after="0"/>
    </w:pPr>
  </w:style>
  <w:style w:type="character" w:customStyle="1" w:styleId="Heading2Char">
    <w:name w:val="Heading 2 Char"/>
    <w:basedOn w:val="DefaultParagraphFont"/>
    <w:link w:val="Heading2"/>
    <w:uiPriority w:val="9"/>
    <w:rsid w:val="00AE482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E4829"/>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2C3AF5"/>
    <w:pPr>
      <w:jc w:val="center"/>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022C1"/>
    <w:rPr>
      <w:rFonts w:asciiTheme="majorHAnsi" w:eastAsiaTheme="majorEastAsia" w:hAnsiTheme="majorHAnsi" w:cstheme="majorBidi"/>
      <w:b/>
      <w:bCs/>
      <w:color w:val="4F81BD" w:themeColor="accent1"/>
      <w:szCs w:val="22"/>
    </w:rPr>
  </w:style>
  <w:style w:type="character" w:styleId="PageNumber">
    <w:name w:val="page number"/>
    <w:basedOn w:val="DefaultParagraphFont"/>
    <w:uiPriority w:val="99"/>
    <w:semiHidden/>
    <w:unhideWhenUsed/>
    <w:rsid w:val="00F62949"/>
  </w:style>
  <w:style w:type="paragraph" w:styleId="TOCHeading">
    <w:name w:val="TOC Heading"/>
    <w:basedOn w:val="Heading1"/>
    <w:next w:val="Normal"/>
    <w:uiPriority w:val="39"/>
    <w:unhideWhenUsed/>
    <w:qFormat/>
    <w:rsid w:val="00F62949"/>
    <w:pPr>
      <w:spacing w:line="276" w:lineRule="auto"/>
      <w:contextualSpacing w:val="0"/>
      <w:outlineLvl w:val="9"/>
    </w:pPr>
    <w:rPr>
      <w:color w:val="365F91" w:themeColor="accent1" w:themeShade="BF"/>
      <w:sz w:val="28"/>
      <w:szCs w:val="28"/>
    </w:rPr>
  </w:style>
  <w:style w:type="paragraph" w:styleId="TOC2">
    <w:name w:val="toc 2"/>
    <w:basedOn w:val="Normal"/>
    <w:next w:val="Normal"/>
    <w:autoRedefine/>
    <w:uiPriority w:val="39"/>
    <w:unhideWhenUsed/>
    <w:rsid w:val="00F62949"/>
    <w:pPr>
      <w:spacing w:before="0" w:after="0"/>
      <w:ind w:left="240"/>
    </w:pPr>
    <w:rPr>
      <w:rFonts w:asciiTheme="minorHAnsi" w:hAnsiTheme="minorHAnsi"/>
      <w:b/>
      <w:sz w:val="22"/>
    </w:rPr>
  </w:style>
  <w:style w:type="paragraph" w:styleId="TOC3">
    <w:name w:val="toc 3"/>
    <w:basedOn w:val="Normal"/>
    <w:next w:val="Normal"/>
    <w:autoRedefine/>
    <w:uiPriority w:val="39"/>
    <w:unhideWhenUsed/>
    <w:rsid w:val="00F62949"/>
    <w:pPr>
      <w:spacing w:before="0" w:after="0"/>
      <w:ind w:left="480"/>
    </w:pPr>
    <w:rPr>
      <w:rFonts w:asciiTheme="minorHAnsi" w:hAnsiTheme="minorHAnsi"/>
      <w:sz w:val="22"/>
    </w:rPr>
  </w:style>
  <w:style w:type="paragraph" w:styleId="TOC1">
    <w:name w:val="toc 1"/>
    <w:basedOn w:val="Normal"/>
    <w:next w:val="Normal"/>
    <w:autoRedefine/>
    <w:uiPriority w:val="39"/>
    <w:unhideWhenUsed/>
    <w:rsid w:val="00F62949"/>
    <w:pPr>
      <w:spacing w:before="120" w:after="0"/>
    </w:pPr>
    <w:rPr>
      <w:rFonts w:asciiTheme="minorHAnsi" w:hAnsiTheme="minorHAnsi"/>
      <w:b/>
      <w:szCs w:val="24"/>
    </w:rPr>
  </w:style>
  <w:style w:type="paragraph" w:styleId="TOC4">
    <w:name w:val="toc 4"/>
    <w:basedOn w:val="Normal"/>
    <w:next w:val="Normal"/>
    <w:autoRedefine/>
    <w:uiPriority w:val="39"/>
    <w:semiHidden/>
    <w:unhideWhenUsed/>
    <w:rsid w:val="00F62949"/>
    <w:pPr>
      <w:spacing w:before="0"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F62949"/>
    <w:pPr>
      <w:spacing w:before="0"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F62949"/>
    <w:pPr>
      <w:spacing w:before="0"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F62949"/>
    <w:pPr>
      <w:spacing w:before="0"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F62949"/>
    <w:pPr>
      <w:spacing w:before="0"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F62949"/>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rsid w:val="00F62949"/>
    <w:rPr>
      <w:rFonts w:asciiTheme="majorHAnsi" w:eastAsiaTheme="majorEastAsia" w:hAnsiTheme="majorHAnsi" w:cstheme="majorBidi"/>
      <w:b/>
      <w:bCs/>
      <w:i/>
      <w:iCs/>
      <w:color w:val="4F81BD" w:themeColor="accent1"/>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Fall"/>
    <w:qFormat/>
    <w:rsid w:val="00245386"/>
    <w:pPr>
      <w:spacing w:before="240" w:after="240" w:line="360" w:lineRule="auto"/>
      <w:contextualSpacing/>
    </w:pPr>
    <w:rPr>
      <w:rFonts w:ascii="Times New Roman" w:eastAsiaTheme="minorHAnsi" w:hAnsi="Times New Roman"/>
      <w:szCs w:val="22"/>
    </w:rPr>
  </w:style>
  <w:style w:type="paragraph" w:styleId="Heading1">
    <w:name w:val="heading 1"/>
    <w:basedOn w:val="Normal"/>
    <w:next w:val="Normal"/>
    <w:link w:val="Heading1Char"/>
    <w:uiPriority w:val="9"/>
    <w:qFormat/>
    <w:rsid w:val="00AE4829"/>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E482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22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29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237F"/>
    <w:rPr>
      <w:rFonts w:ascii="Tahoma" w:hAnsi="Tahoma" w:cs="Tahoma"/>
      <w:sz w:val="16"/>
      <w:szCs w:val="16"/>
    </w:rPr>
  </w:style>
  <w:style w:type="character" w:customStyle="1" w:styleId="BalloonTextChar">
    <w:name w:val="Balloon Text Char"/>
    <w:basedOn w:val="DefaultParagraphFont"/>
    <w:link w:val="BalloonText"/>
    <w:uiPriority w:val="99"/>
    <w:semiHidden/>
    <w:rsid w:val="001A237F"/>
    <w:rPr>
      <w:rFonts w:ascii="Tahoma" w:hAnsi="Tahoma" w:cs="Tahoma"/>
      <w:sz w:val="16"/>
      <w:szCs w:val="16"/>
    </w:rPr>
  </w:style>
  <w:style w:type="paragraph" w:styleId="Caption">
    <w:name w:val="caption"/>
    <w:basedOn w:val="GuideStyle"/>
    <w:next w:val="GuideStyle"/>
    <w:uiPriority w:val="35"/>
    <w:unhideWhenUsed/>
    <w:qFormat/>
    <w:rsid w:val="00245386"/>
    <w:pPr>
      <w:ind w:left="288"/>
    </w:pPr>
    <w:rPr>
      <w:bCs/>
      <w:i/>
      <w:szCs w:val="18"/>
    </w:rPr>
  </w:style>
  <w:style w:type="character" w:styleId="PlaceholderText">
    <w:name w:val="Placeholder Text"/>
    <w:basedOn w:val="DefaultParagraphFont"/>
    <w:uiPriority w:val="99"/>
    <w:semiHidden/>
    <w:rsid w:val="009F0904"/>
    <w:rPr>
      <w:color w:val="808080"/>
    </w:rPr>
  </w:style>
  <w:style w:type="paragraph" w:styleId="Header">
    <w:name w:val="header"/>
    <w:basedOn w:val="Normal"/>
    <w:link w:val="HeaderChar"/>
    <w:uiPriority w:val="99"/>
    <w:unhideWhenUsed/>
    <w:rsid w:val="005D2E11"/>
    <w:pPr>
      <w:tabs>
        <w:tab w:val="center" w:pos="4680"/>
        <w:tab w:val="right" w:pos="9360"/>
      </w:tabs>
    </w:pPr>
  </w:style>
  <w:style w:type="character" w:customStyle="1" w:styleId="HeaderChar">
    <w:name w:val="Header Char"/>
    <w:basedOn w:val="DefaultParagraphFont"/>
    <w:link w:val="Header"/>
    <w:uiPriority w:val="99"/>
    <w:rsid w:val="005D2E11"/>
  </w:style>
  <w:style w:type="paragraph" w:styleId="Footer">
    <w:name w:val="footer"/>
    <w:basedOn w:val="Normal"/>
    <w:link w:val="FooterChar"/>
    <w:uiPriority w:val="99"/>
    <w:unhideWhenUsed/>
    <w:rsid w:val="005D2E11"/>
    <w:pPr>
      <w:tabs>
        <w:tab w:val="center" w:pos="4680"/>
        <w:tab w:val="right" w:pos="9360"/>
      </w:tabs>
    </w:pPr>
  </w:style>
  <w:style w:type="character" w:customStyle="1" w:styleId="FooterChar">
    <w:name w:val="Footer Char"/>
    <w:basedOn w:val="DefaultParagraphFont"/>
    <w:link w:val="Footer"/>
    <w:uiPriority w:val="99"/>
    <w:rsid w:val="005D2E11"/>
  </w:style>
  <w:style w:type="paragraph" w:customStyle="1" w:styleId="ECELReport">
    <w:name w:val="ECEL Report"/>
    <w:basedOn w:val="Normal"/>
    <w:next w:val="Normal"/>
    <w:qFormat/>
    <w:rsid w:val="00245386"/>
    <w:pPr>
      <w:spacing w:line="480" w:lineRule="auto"/>
    </w:pPr>
    <w:rPr>
      <w:rFonts w:cs="Times New Roman"/>
    </w:rPr>
  </w:style>
  <w:style w:type="paragraph" w:customStyle="1" w:styleId="GuideStyle">
    <w:name w:val="GuideStyle"/>
    <w:qFormat/>
    <w:rsid w:val="00AE4829"/>
    <w:pPr>
      <w:spacing w:line="360" w:lineRule="auto"/>
    </w:pPr>
    <w:rPr>
      <w:rFonts w:asciiTheme="majorHAnsi" w:eastAsiaTheme="minorHAnsi" w:hAnsiTheme="majorHAnsi"/>
      <w:szCs w:val="22"/>
    </w:rPr>
  </w:style>
  <w:style w:type="paragraph" w:styleId="ListParagraph">
    <w:name w:val="List Paragraph"/>
    <w:basedOn w:val="Normal"/>
    <w:uiPriority w:val="34"/>
    <w:qFormat/>
    <w:rsid w:val="00245386"/>
    <w:pPr>
      <w:numPr>
        <w:numId w:val="1"/>
      </w:numPr>
      <w:spacing w:after="0"/>
    </w:pPr>
  </w:style>
  <w:style w:type="character" w:customStyle="1" w:styleId="Heading2Char">
    <w:name w:val="Heading 2 Char"/>
    <w:basedOn w:val="DefaultParagraphFont"/>
    <w:link w:val="Heading2"/>
    <w:uiPriority w:val="9"/>
    <w:rsid w:val="00AE482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E4829"/>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2C3AF5"/>
    <w:pPr>
      <w:jc w:val="center"/>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022C1"/>
    <w:rPr>
      <w:rFonts w:asciiTheme="majorHAnsi" w:eastAsiaTheme="majorEastAsia" w:hAnsiTheme="majorHAnsi" w:cstheme="majorBidi"/>
      <w:b/>
      <w:bCs/>
      <w:color w:val="4F81BD" w:themeColor="accent1"/>
      <w:szCs w:val="22"/>
    </w:rPr>
  </w:style>
  <w:style w:type="character" w:styleId="PageNumber">
    <w:name w:val="page number"/>
    <w:basedOn w:val="DefaultParagraphFont"/>
    <w:uiPriority w:val="99"/>
    <w:semiHidden/>
    <w:unhideWhenUsed/>
    <w:rsid w:val="00F62949"/>
  </w:style>
  <w:style w:type="paragraph" w:styleId="TOCHeading">
    <w:name w:val="TOC Heading"/>
    <w:basedOn w:val="Heading1"/>
    <w:next w:val="Normal"/>
    <w:uiPriority w:val="39"/>
    <w:unhideWhenUsed/>
    <w:qFormat/>
    <w:rsid w:val="00F62949"/>
    <w:pPr>
      <w:spacing w:line="276" w:lineRule="auto"/>
      <w:contextualSpacing w:val="0"/>
      <w:outlineLvl w:val="9"/>
    </w:pPr>
    <w:rPr>
      <w:color w:val="365F91" w:themeColor="accent1" w:themeShade="BF"/>
      <w:sz w:val="28"/>
      <w:szCs w:val="28"/>
    </w:rPr>
  </w:style>
  <w:style w:type="paragraph" w:styleId="TOC2">
    <w:name w:val="toc 2"/>
    <w:basedOn w:val="Normal"/>
    <w:next w:val="Normal"/>
    <w:autoRedefine/>
    <w:uiPriority w:val="39"/>
    <w:unhideWhenUsed/>
    <w:rsid w:val="00F62949"/>
    <w:pPr>
      <w:spacing w:before="0" w:after="0"/>
      <w:ind w:left="240"/>
    </w:pPr>
    <w:rPr>
      <w:rFonts w:asciiTheme="minorHAnsi" w:hAnsiTheme="minorHAnsi"/>
      <w:b/>
      <w:sz w:val="22"/>
    </w:rPr>
  </w:style>
  <w:style w:type="paragraph" w:styleId="TOC3">
    <w:name w:val="toc 3"/>
    <w:basedOn w:val="Normal"/>
    <w:next w:val="Normal"/>
    <w:autoRedefine/>
    <w:uiPriority w:val="39"/>
    <w:unhideWhenUsed/>
    <w:rsid w:val="00F62949"/>
    <w:pPr>
      <w:spacing w:before="0" w:after="0"/>
      <w:ind w:left="480"/>
    </w:pPr>
    <w:rPr>
      <w:rFonts w:asciiTheme="minorHAnsi" w:hAnsiTheme="minorHAnsi"/>
      <w:sz w:val="22"/>
    </w:rPr>
  </w:style>
  <w:style w:type="paragraph" w:styleId="TOC1">
    <w:name w:val="toc 1"/>
    <w:basedOn w:val="Normal"/>
    <w:next w:val="Normal"/>
    <w:autoRedefine/>
    <w:uiPriority w:val="39"/>
    <w:unhideWhenUsed/>
    <w:rsid w:val="00F62949"/>
    <w:pPr>
      <w:spacing w:before="120" w:after="0"/>
    </w:pPr>
    <w:rPr>
      <w:rFonts w:asciiTheme="minorHAnsi" w:hAnsiTheme="minorHAnsi"/>
      <w:b/>
      <w:szCs w:val="24"/>
    </w:rPr>
  </w:style>
  <w:style w:type="paragraph" w:styleId="TOC4">
    <w:name w:val="toc 4"/>
    <w:basedOn w:val="Normal"/>
    <w:next w:val="Normal"/>
    <w:autoRedefine/>
    <w:uiPriority w:val="39"/>
    <w:semiHidden/>
    <w:unhideWhenUsed/>
    <w:rsid w:val="00F62949"/>
    <w:pPr>
      <w:spacing w:before="0"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F62949"/>
    <w:pPr>
      <w:spacing w:before="0"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F62949"/>
    <w:pPr>
      <w:spacing w:before="0"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F62949"/>
    <w:pPr>
      <w:spacing w:before="0"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F62949"/>
    <w:pPr>
      <w:spacing w:before="0"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F62949"/>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rsid w:val="00F62949"/>
    <w:rPr>
      <w:rFonts w:asciiTheme="majorHAnsi" w:eastAsiaTheme="majorEastAsia" w:hAnsiTheme="majorHAnsi" w:cstheme="majorBidi"/>
      <w:b/>
      <w:bCs/>
      <w:i/>
      <w:iCs/>
      <w:color w:val="4F81BD" w:themeColor="accent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AF29A2833A1154C9B8007FAF966992D"/>
        <w:category>
          <w:name w:val="General"/>
          <w:gallery w:val="placeholder"/>
        </w:category>
        <w:types>
          <w:type w:val="bbPlcHdr"/>
        </w:types>
        <w:behaviors>
          <w:behavior w:val="content"/>
        </w:behaviors>
        <w:guid w:val="{E7535DF6-3794-D041-AA7B-429BC46608ED}"/>
      </w:docPartPr>
      <w:docPartBody>
        <w:p w14:paraId="48FBA7F0" w14:textId="6BE15AD6" w:rsidR="00000000" w:rsidRDefault="00C91D79" w:rsidP="00C91D79">
          <w:pPr>
            <w:pStyle w:val="CAF29A2833A1154C9B8007FAF966992D"/>
          </w:pPr>
          <w:r>
            <w:t>[Type text]</w:t>
          </w:r>
        </w:p>
      </w:docPartBody>
    </w:docPart>
    <w:docPart>
      <w:docPartPr>
        <w:name w:val="488F9D06BC508F4189516364B23F53CA"/>
        <w:category>
          <w:name w:val="General"/>
          <w:gallery w:val="placeholder"/>
        </w:category>
        <w:types>
          <w:type w:val="bbPlcHdr"/>
        </w:types>
        <w:behaviors>
          <w:behavior w:val="content"/>
        </w:behaviors>
        <w:guid w:val="{F6741A76-C458-564A-BE57-D50750ACDCDC}"/>
      </w:docPartPr>
      <w:docPartBody>
        <w:p w14:paraId="409A38A4" w14:textId="18D97608" w:rsidR="00000000" w:rsidRDefault="00C91D79" w:rsidP="00C91D79">
          <w:pPr>
            <w:pStyle w:val="488F9D06BC508F4189516364B23F53CA"/>
          </w:pPr>
          <w:r>
            <w:t>[Type text]</w:t>
          </w:r>
        </w:p>
      </w:docPartBody>
    </w:docPart>
    <w:docPart>
      <w:docPartPr>
        <w:name w:val="BA4A0870FC4161449E27D8A6F65655CE"/>
        <w:category>
          <w:name w:val="General"/>
          <w:gallery w:val="placeholder"/>
        </w:category>
        <w:types>
          <w:type w:val="bbPlcHdr"/>
        </w:types>
        <w:behaviors>
          <w:behavior w:val="content"/>
        </w:behaviors>
        <w:guid w:val="{4A162F84-6D2C-004A-87C3-9E6E4894A81A}"/>
      </w:docPartPr>
      <w:docPartBody>
        <w:p w14:paraId="5E2DB170" w14:textId="3A66C839" w:rsidR="00000000" w:rsidRDefault="00C91D79" w:rsidP="00C91D79">
          <w:pPr>
            <w:pStyle w:val="BA4A0870FC4161449E27D8A6F65655CE"/>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STIXGeneral-Regular">
    <w:panose1 w:val="00000000000000000000"/>
    <w:charset w:val="00"/>
    <w:family w:val="auto"/>
    <w:pitch w:val="variable"/>
    <w:sig w:usb0="A00002FF" w:usb1="4203FDFF" w:usb2="02000020" w:usb3="00000000" w:csb0="8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D79"/>
    <w:rsid w:val="00C91D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F29A2833A1154C9B8007FAF966992D">
    <w:name w:val="CAF29A2833A1154C9B8007FAF966992D"/>
    <w:rsid w:val="00C91D79"/>
  </w:style>
  <w:style w:type="paragraph" w:customStyle="1" w:styleId="488F9D06BC508F4189516364B23F53CA">
    <w:name w:val="488F9D06BC508F4189516364B23F53CA"/>
    <w:rsid w:val="00C91D79"/>
  </w:style>
  <w:style w:type="paragraph" w:customStyle="1" w:styleId="BA4A0870FC4161449E27D8A6F65655CE">
    <w:name w:val="BA4A0870FC4161449E27D8A6F65655CE"/>
    <w:rsid w:val="00C91D79"/>
  </w:style>
  <w:style w:type="paragraph" w:customStyle="1" w:styleId="0AA8C3757676BD4ABA3C9681593CE6E9">
    <w:name w:val="0AA8C3757676BD4ABA3C9681593CE6E9"/>
    <w:rsid w:val="00C91D79"/>
  </w:style>
  <w:style w:type="paragraph" w:customStyle="1" w:styleId="0F2F76F76E1AD447BB4FCB09A5CD7AE1">
    <w:name w:val="0F2F76F76E1AD447BB4FCB09A5CD7AE1"/>
    <w:rsid w:val="00C91D79"/>
  </w:style>
  <w:style w:type="paragraph" w:customStyle="1" w:styleId="BD6FBD2FB3D214409CCEB0FA7B373CE8">
    <w:name w:val="BD6FBD2FB3D214409CCEB0FA7B373CE8"/>
    <w:rsid w:val="00C91D7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F29A2833A1154C9B8007FAF966992D">
    <w:name w:val="CAF29A2833A1154C9B8007FAF966992D"/>
    <w:rsid w:val="00C91D79"/>
  </w:style>
  <w:style w:type="paragraph" w:customStyle="1" w:styleId="488F9D06BC508F4189516364B23F53CA">
    <w:name w:val="488F9D06BC508F4189516364B23F53CA"/>
    <w:rsid w:val="00C91D79"/>
  </w:style>
  <w:style w:type="paragraph" w:customStyle="1" w:styleId="BA4A0870FC4161449E27D8A6F65655CE">
    <w:name w:val="BA4A0870FC4161449E27D8A6F65655CE"/>
    <w:rsid w:val="00C91D79"/>
  </w:style>
  <w:style w:type="paragraph" w:customStyle="1" w:styleId="0AA8C3757676BD4ABA3C9681593CE6E9">
    <w:name w:val="0AA8C3757676BD4ABA3C9681593CE6E9"/>
    <w:rsid w:val="00C91D79"/>
  </w:style>
  <w:style w:type="paragraph" w:customStyle="1" w:styleId="0F2F76F76E1AD447BB4FCB09A5CD7AE1">
    <w:name w:val="0F2F76F76E1AD447BB4FCB09A5CD7AE1"/>
    <w:rsid w:val="00C91D79"/>
  </w:style>
  <w:style w:type="paragraph" w:customStyle="1" w:styleId="BD6FBD2FB3D214409CCEB0FA7B373CE8">
    <w:name w:val="BD6FBD2FB3D214409CCEB0FA7B373CE8"/>
    <w:rsid w:val="00C91D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107158-AB9C-7140-B88C-12DEB3E5E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2824</Words>
  <Characters>16102</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Mattymurr</dc:creator>
  <cp:lastModifiedBy>David Hartman</cp:lastModifiedBy>
  <cp:revision>2</cp:revision>
  <dcterms:created xsi:type="dcterms:W3CDTF">2014-06-07T02:15:00Z</dcterms:created>
  <dcterms:modified xsi:type="dcterms:W3CDTF">2014-06-07T02:15:00Z</dcterms:modified>
</cp:coreProperties>
</file>